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25" w:rsidRPr="00B070F2" w:rsidRDefault="00B070F2" w:rsidP="00B070F2">
      <w:pPr>
        <w:jc w:val="center"/>
        <w:rPr>
          <w:b/>
          <w:sz w:val="28"/>
          <w:szCs w:val="28"/>
        </w:rPr>
      </w:pPr>
      <w:r w:rsidRPr="00B070F2">
        <w:rPr>
          <w:b/>
          <w:sz w:val="28"/>
          <w:szCs w:val="28"/>
        </w:rPr>
        <w:t>Frequently Asked Questions (FAQs)</w:t>
      </w:r>
    </w:p>
    <w:p w:rsidR="007A4886" w:rsidRPr="007A4886" w:rsidRDefault="007A4886" w:rsidP="00E446AE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en-UG"/>
        </w:rPr>
      </w:pPr>
      <w:r>
        <w:rPr>
          <w:b/>
          <w:bCs/>
          <w:sz w:val="24"/>
          <w:szCs w:val="24"/>
          <w:lang w:val="en-US"/>
        </w:rPr>
        <w:t>What work is the Personal Data Protection Office mandated to do?</w:t>
      </w:r>
    </w:p>
    <w:p w:rsidR="007A4886" w:rsidRDefault="007A4886" w:rsidP="007A4886">
      <w:pPr>
        <w:spacing w:after="100" w:afterAutospacing="1" w:line="276" w:lineRule="auto"/>
        <w:jc w:val="both"/>
        <w:rPr>
          <w:sz w:val="24"/>
          <w:szCs w:val="24"/>
        </w:rPr>
      </w:pPr>
      <w:bookmarkStart w:id="0" w:name="_GoBack"/>
      <w:r w:rsidRPr="004F244A">
        <w:rPr>
          <w:sz w:val="24"/>
          <w:szCs w:val="24"/>
        </w:rPr>
        <w:t xml:space="preserve">The Personal Data Protection Office </w:t>
      </w:r>
      <w:r>
        <w:rPr>
          <w:sz w:val="24"/>
          <w:szCs w:val="24"/>
        </w:rPr>
        <w:t xml:space="preserve">(PDPO/Office) </w:t>
      </w:r>
      <w:r w:rsidRPr="004F244A">
        <w:rPr>
          <w:sz w:val="24"/>
          <w:szCs w:val="24"/>
        </w:rPr>
        <w:t xml:space="preserve">is Uganda’s data protection </w:t>
      </w:r>
      <w:r>
        <w:rPr>
          <w:sz w:val="24"/>
          <w:szCs w:val="24"/>
        </w:rPr>
        <w:t>and privacy regulator</w:t>
      </w:r>
      <w:r w:rsidRPr="004F244A">
        <w:rPr>
          <w:sz w:val="24"/>
          <w:szCs w:val="24"/>
        </w:rPr>
        <w:t xml:space="preserve">. </w:t>
      </w:r>
      <w:bookmarkEnd w:id="0"/>
      <w:r w:rsidRPr="004F244A">
        <w:rPr>
          <w:sz w:val="24"/>
          <w:szCs w:val="24"/>
        </w:rPr>
        <w:t>It is established as an independent office under the National Information Technology Authority, Uganda (NITA-U) responsible for overseeing the implementation of and enforcement of the Data Protection and Privacy Act of 2019.</w:t>
      </w:r>
    </w:p>
    <w:p w:rsidR="007A4886" w:rsidRDefault="007A4886" w:rsidP="007A4886">
      <w:pPr>
        <w:spacing w:after="100" w:afterAutospacing="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Office is mandated by law to register</w:t>
      </w:r>
      <w:r w:rsidRPr="007A4886">
        <w:rPr>
          <w:sz w:val="24"/>
          <w:szCs w:val="24"/>
        </w:rPr>
        <w:t xml:space="preserve"> every person, institution or public body collecting and processing personal data of Ugandan residents</w:t>
      </w:r>
      <w:r>
        <w:rPr>
          <w:sz w:val="24"/>
          <w:szCs w:val="24"/>
        </w:rPr>
        <w:t>.</w:t>
      </w:r>
    </w:p>
    <w:p w:rsidR="00335814" w:rsidRPr="004F244A" w:rsidRDefault="00335814" w:rsidP="007A4886">
      <w:pPr>
        <w:spacing w:after="100" w:afterAutospacing="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It also receives and investigates</w:t>
      </w:r>
      <w:r w:rsidRPr="00335814">
        <w:rPr>
          <w:sz w:val="24"/>
          <w:szCs w:val="24"/>
        </w:rPr>
        <w:t xml:space="preserve"> complaints relating to infringement of </w:t>
      </w:r>
      <w:r>
        <w:rPr>
          <w:sz w:val="24"/>
          <w:szCs w:val="24"/>
        </w:rPr>
        <w:t xml:space="preserve">individuals’ </w:t>
      </w:r>
      <w:r w:rsidRPr="00335814">
        <w:rPr>
          <w:sz w:val="24"/>
          <w:szCs w:val="24"/>
        </w:rPr>
        <w:t>rights under the Data Protection and Privacy Act, 2019;</w:t>
      </w:r>
    </w:p>
    <w:p w:rsidR="00E446AE" w:rsidRDefault="00E446AE" w:rsidP="00E446AE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en-UG"/>
        </w:rPr>
      </w:pPr>
      <w:r w:rsidRPr="00E446AE">
        <w:rPr>
          <w:b/>
          <w:bCs/>
          <w:sz w:val="24"/>
          <w:szCs w:val="24"/>
          <w:lang w:val="en-UG"/>
        </w:rPr>
        <w:t>What is the Data Protection and Privacy Act</w:t>
      </w:r>
      <w:r>
        <w:rPr>
          <w:b/>
          <w:bCs/>
          <w:sz w:val="24"/>
          <w:szCs w:val="24"/>
          <w:lang w:val="en-US"/>
        </w:rPr>
        <w:t>, 2019</w:t>
      </w:r>
      <w:r w:rsidRPr="00E446AE">
        <w:rPr>
          <w:b/>
          <w:bCs/>
          <w:sz w:val="24"/>
          <w:szCs w:val="24"/>
          <w:lang w:val="en-UG"/>
        </w:rPr>
        <w:t xml:space="preserve"> about?</w:t>
      </w:r>
    </w:p>
    <w:p w:rsidR="00AC178E" w:rsidRDefault="00E446AE" w:rsidP="008C717C">
      <w:pPr>
        <w:spacing w:line="276" w:lineRule="auto"/>
        <w:jc w:val="both"/>
        <w:rPr>
          <w:sz w:val="24"/>
          <w:szCs w:val="24"/>
          <w:lang w:val="en-US"/>
        </w:rPr>
      </w:pPr>
      <w:r w:rsidRPr="006E5F9F">
        <w:rPr>
          <w:sz w:val="24"/>
          <w:szCs w:val="24"/>
          <w:lang w:val="en-UG"/>
        </w:rPr>
        <w:t>It is a law enacted to</w:t>
      </w:r>
      <w:r w:rsidR="00AC178E">
        <w:rPr>
          <w:sz w:val="24"/>
          <w:szCs w:val="24"/>
          <w:lang w:val="en-US"/>
        </w:rPr>
        <w:t>:</w:t>
      </w:r>
    </w:p>
    <w:p w:rsidR="00AC178E" w:rsidRDefault="00E446AE" w:rsidP="00AC178E">
      <w:pPr>
        <w:pStyle w:val="ListParagraph"/>
        <w:numPr>
          <w:ilvl w:val="0"/>
          <w:numId w:val="17"/>
        </w:numPr>
        <w:spacing w:line="276" w:lineRule="auto"/>
        <w:jc w:val="both"/>
        <w:rPr>
          <w:sz w:val="24"/>
          <w:szCs w:val="24"/>
          <w:lang w:val="en-UG"/>
        </w:rPr>
      </w:pPr>
      <w:r w:rsidRPr="00AC178E">
        <w:rPr>
          <w:sz w:val="24"/>
          <w:szCs w:val="24"/>
          <w:lang w:val="en-UG"/>
        </w:rPr>
        <w:t xml:space="preserve">protect the privacy of the individual and of personal data by regulating the collection and processing of personal information; </w:t>
      </w:r>
    </w:p>
    <w:p w:rsidR="00AC178E" w:rsidRDefault="00E446AE" w:rsidP="00AC178E">
      <w:pPr>
        <w:pStyle w:val="ListParagraph"/>
        <w:numPr>
          <w:ilvl w:val="0"/>
          <w:numId w:val="17"/>
        </w:numPr>
        <w:spacing w:line="276" w:lineRule="auto"/>
        <w:jc w:val="both"/>
        <w:rPr>
          <w:sz w:val="24"/>
          <w:szCs w:val="24"/>
          <w:lang w:val="en-UG"/>
        </w:rPr>
      </w:pPr>
      <w:r w:rsidRPr="00AC178E">
        <w:rPr>
          <w:sz w:val="24"/>
          <w:szCs w:val="24"/>
          <w:lang w:val="en-UG"/>
        </w:rPr>
        <w:t>to provide for the rights of the persons whose data is collected</w:t>
      </w:r>
      <w:r w:rsidR="00D8727B">
        <w:rPr>
          <w:sz w:val="24"/>
          <w:szCs w:val="24"/>
          <w:lang w:val="en-US"/>
        </w:rPr>
        <w:t>;</w:t>
      </w:r>
      <w:r w:rsidRPr="00AC178E">
        <w:rPr>
          <w:sz w:val="24"/>
          <w:szCs w:val="24"/>
          <w:lang w:val="en-UG"/>
        </w:rPr>
        <w:t xml:space="preserve"> and </w:t>
      </w:r>
    </w:p>
    <w:p w:rsidR="00E446AE" w:rsidRPr="00AC178E" w:rsidRDefault="00E446AE" w:rsidP="00AC178E">
      <w:pPr>
        <w:pStyle w:val="ListParagraph"/>
        <w:numPr>
          <w:ilvl w:val="0"/>
          <w:numId w:val="17"/>
        </w:numPr>
        <w:spacing w:line="276" w:lineRule="auto"/>
        <w:jc w:val="both"/>
        <w:rPr>
          <w:sz w:val="24"/>
          <w:szCs w:val="24"/>
          <w:lang w:val="en-UG"/>
        </w:rPr>
      </w:pPr>
      <w:r w:rsidRPr="00AC178E">
        <w:rPr>
          <w:sz w:val="24"/>
          <w:szCs w:val="24"/>
          <w:lang w:val="en-UG"/>
        </w:rPr>
        <w:t xml:space="preserve">obligations of </w:t>
      </w:r>
      <w:r w:rsidR="00CE4083" w:rsidRPr="00AC178E">
        <w:rPr>
          <w:sz w:val="24"/>
          <w:szCs w:val="24"/>
          <w:lang w:val="en-US"/>
        </w:rPr>
        <w:t>every person, institution and public body collecting and processing personal data</w:t>
      </w:r>
      <w:r w:rsidRPr="00AC178E">
        <w:rPr>
          <w:sz w:val="24"/>
          <w:szCs w:val="24"/>
          <w:lang w:val="en-UG"/>
        </w:rPr>
        <w:t>.</w:t>
      </w:r>
    </w:p>
    <w:p w:rsidR="00A15AAD" w:rsidRPr="00A15AAD" w:rsidRDefault="00A15AAD" w:rsidP="00A15AAD">
      <w:pPr>
        <w:pStyle w:val="ListParagraph"/>
        <w:spacing w:after="0" w:line="240" w:lineRule="auto"/>
        <w:ind w:left="360"/>
        <w:rPr>
          <w:b/>
          <w:bCs/>
          <w:sz w:val="16"/>
          <w:szCs w:val="16"/>
          <w:lang w:val="en-UG"/>
        </w:rPr>
      </w:pPr>
    </w:p>
    <w:p w:rsidR="00A15AAD" w:rsidRPr="009558D1" w:rsidRDefault="00A15AAD" w:rsidP="00A15AAD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en-UG"/>
        </w:rPr>
      </w:pPr>
      <w:r w:rsidRPr="009558D1">
        <w:rPr>
          <w:b/>
          <w:bCs/>
          <w:sz w:val="24"/>
          <w:szCs w:val="24"/>
          <w:lang w:val="en-UG"/>
        </w:rPr>
        <w:t>Whom does the Data Protection and Privacy Act apply to?</w:t>
      </w:r>
    </w:p>
    <w:p w:rsidR="00A15AAD" w:rsidRPr="009558D1" w:rsidRDefault="00A15AAD" w:rsidP="00A15AAD">
      <w:pPr>
        <w:jc w:val="both"/>
        <w:rPr>
          <w:sz w:val="24"/>
          <w:szCs w:val="24"/>
        </w:rPr>
      </w:pPr>
      <w:bookmarkStart w:id="1" w:name="_Hlk69994194"/>
      <w:r w:rsidRPr="009558D1">
        <w:rPr>
          <w:sz w:val="24"/>
          <w:szCs w:val="24"/>
        </w:rPr>
        <w:t xml:space="preserve">The Data Protection and Privacy Act, 2019 </w:t>
      </w:r>
      <w:bookmarkEnd w:id="1"/>
      <w:r>
        <w:rPr>
          <w:sz w:val="24"/>
          <w:szCs w:val="24"/>
        </w:rPr>
        <w:t xml:space="preserve">applies </w:t>
      </w:r>
      <w:r w:rsidRPr="009558D1">
        <w:rPr>
          <w:sz w:val="24"/>
          <w:szCs w:val="24"/>
        </w:rPr>
        <w:t>to a person, institution or public body</w:t>
      </w:r>
      <w:r>
        <w:rPr>
          <w:sz w:val="24"/>
          <w:szCs w:val="24"/>
        </w:rPr>
        <w:t xml:space="preserve"> – </w:t>
      </w:r>
    </w:p>
    <w:p w:rsidR="00A15AAD" w:rsidRPr="009558D1" w:rsidRDefault="00A15AAD" w:rsidP="00A15AAD">
      <w:pPr>
        <w:numPr>
          <w:ilvl w:val="0"/>
          <w:numId w:val="3"/>
        </w:numPr>
        <w:jc w:val="both"/>
        <w:rPr>
          <w:sz w:val="24"/>
          <w:szCs w:val="24"/>
        </w:rPr>
      </w:pPr>
      <w:r w:rsidRPr="009558D1">
        <w:rPr>
          <w:sz w:val="24"/>
          <w:szCs w:val="24"/>
        </w:rPr>
        <w:t xml:space="preserve">collecting, processing, holding or using personal data within Uganda; and </w:t>
      </w:r>
    </w:p>
    <w:p w:rsidR="00A15AAD" w:rsidRPr="009558D1" w:rsidRDefault="00A15AAD" w:rsidP="00A15AAD">
      <w:pPr>
        <w:numPr>
          <w:ilvl w:val="0"/>
          <w:numId w:val="3"/>
        </w:numPr>
        <w:jc w:val="both"/>
        <w:rPr>
          <w:sz w:val="24"/>
          <w:szCs w:val="24"/>
        </w:rPr>
      </w:pPr>
      <w:r w:rsidRPr="009558D1">
        <w:rPr>
          <w:sz w:val="24"/>
          <w:szCs w:val="24"/>
        </w:rPr>
        <w:t xml:space="preserve">outside Uganda who collects, processes, holds or uses personal data relating to Ugandan </w:t>
      </w:r>
      <w:r w:rsidR="00466F68">
        <w:rPr>
          <w:sz w:val="24"/>
          <w:szCs w:val="24"/>
        </w:rPr>
        <w:t>residents</w:t>
      </w:r>
      <w:r w:rsidRPr="009558D1">
        <w:rPr>
          <w:sz w:val="24"/>
          <w:szCs w:val="24"/>
        </w:rPr>
        <w:t>.</w:t>
      </w:r>
    </w:p>
    <w:p w:rsidR="00E446AE" w:rsidRPr="00A15AAD" w:rsidRDefault="00E446AE" w:rsidP="00A15AAD">
      <w:pPr>
        <w:pStyle w:val="ListParagraph"/>
        <w:spacing w:after="0" w:line="240" w:lineRule="auto"/>
        <w:ind w:left="360"/>
        <w:rPr>
          <w:bCs/>
          <w:sz w:val="16"/>
          <w:szCs w:val="16"/>
          <w:lang w:val="en-UG"/>
        </w:rPr>
      </w:pPr>
    </w:p>
    <w:p w:rsidR="00B070F2" w:rsidRPr="006E3F01" w:rsidRDefault="00B070F2" w:rsidP="00745917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en-UG"/>
        </w:rPr>
      </w:pPr>
      <w:r w:rsidRPr="006E3F01">
        <w:rPr>
          <w:b/>
          <w:bCs/>
          <w:sz w:val="24"/>
          <w:szCs w:val="24"/>
          <w:lang w:val="en-UG"/>
        </w:rPr>
        <w:t>What classifies data as personal</w:t>
      </w:r>
      <w:r w:rsidRPr="006E3F01">
        <w:rPr>
          <w:b/>
          <w:bCs/>
          <w:sz w:val="24"/>
          <w:szCs w:val="24"/>
          <w:lang w:val="en-US"/>
        </w:rPr>
        <w:t xml:space="preserve"> data</w:t>
      </w:r>
      <w:r w:rsidRPr="006E3F01">
        <w:rPr>
          <w:b/>
          <w:bCs/>
          <w:sz w:val="24"/>
          <w:szCs w:val="24"/>
          <w:lang w:val="en-UG"/>
        </w:rPr>
        <w:t>?</w:t>
      </w:r>
    </w:p>
    <w:p w:rsidR="00543714" w:rsidRDefault="00543714" w:rsidP="00543714">
      <w:pPr>
        <w:jc w:val="both"/>
        <w:rPr>
          <w:sz w:val="24"/>
          <w:szCs w:val="24"/>
        </w:rPr>
      </w:pPr>
      <w:r w:rsidRPr="003D3FEF">
        <w:rPr>
          <w:sz w:val="24"/>
          <w:szCs w:val="24"/>
        </w:rPr>
        <w:t>Personal data means information from which a person can be identified. What identifies an individual could be:</w:t>
      </w:r>
    </w:p>
    <w:p w:rsidR="00543714" w:rsidRPr="00543714" w:rsidRDefault="00543714" w:rsidP="00543714">
      <w:pPr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543714">
        <w:rPr>
          <w:sz w:val="24"/>
          <w:szCs w:val="24"/>
        </w:rPr>
        <w:t>as simple as a name, e-mail address, assigned number; such telephone number, National Identification Number, Tax Identification Number, Social Security Number.</w:t>
      </w:r>
    </w:p>
    <w:p w:rsidR="00543714" w:rsidRPr="00543714" w:rsidRDefault="00543714" w:rsidP="00543714">
      <w:pPr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543714">
        <w:rPr>
          <w:sz w:val="24"/>
          <w:szCs w:val="24"/>
        </w:rPr>
        <w:t xml:space="preserve">Or it could be information relating to an individual; such as nationality, age, marital status, educational level qualifications, occupation, behaviour and preferences like internet searches and browser history. </w:t>
      </w:r>
    </w:p>
    <w:p w:rsidR="00193BBC" w:rsidRPr="003D3FEF" w:rsidRDefault="00193BBC" w:rsidP="00193BBC">
      <w:pPr>
        <w:pStyle w:val="ListParagraph"/>
        <w:ind w:left="0"/>
        <w:jc w:val="both"/>
        <w:rPr>
          <w:sz w:val="24"/>
          <w:szCs w:val="24"/>
        </w:rPr>
      </w:pPr>
      <w:r w:rsidRPr="003D3FEF">
        <w:rPr>
          <w:sz w:val="24"/>
          <w:szCs w:val="24"/>
        </w:rPr>
        <w:t>Within personal data there is a category called special personal data which reveals information about an individual that is sensitive that includes the following:</w:t>
      </w:r>
    </w:p>
    <w:p w:rsidR="000333B6" w:rsidRPr="000333B6" w:rsidRDefault="000333B6" w:rsidP="000333B6">
      <w:pPr>
        <w:numPr>
          <w:ilvl w:val="0"/>
          <w:numId w:val="18"/>
        </w:numPr>
        <w:spacing w:line="276" w:lineRule="auto"/>
        <w:jc w:val="both"/>
        <w:rPr>
          <w:sz w:val="24"/>
          <w:szCs w:val="24"/>
          <w:lang w:val="en-UG"/>
        </w:rPr>
      </w:pPr>
      <w:r w:rsidRPr="000333B6">
        <w:rPr>
          <w:bCs/>
          <w:sz w:val="24"/>
          <w:szCs w:val="24"/>
          <w:lang w:val="en-UG"/>
        </w:rPr>
        <w:lastRenderedPageBreak/>
        <w:t>racial or ethnic origin</w:t>
      </w:r>
      <w:r w:rsidRPr="000333B6">
        <w:rPr>
          <w:sz w:val="24"/>
          <w:szCs w:val="24"/>
          <w:lang w:val="en-UG"/>
        </w:rPr>
        <w:t>;</w:t>
      </w:r>
    </w:p>
    <w:p w:rsidR="000333B6" w:rsidRPr="000333B6" w:rsidRDefault="000333B6" w:rsidP="000333B6">
      <w:pPr>
        <w:numPr>
          <w:ilvl w:val="0"/>
          <w:numId w:val="18"/>
        </w:numPr>
        <w:spacing w:line="276" w:lineRule="auto"/>
        <w:jc w:val="both"/>
        <w:rPr>
          <w:sz w:val="24"/>
          <w:szCs w:val="24"/>
          <w:lang w:val="en-UG"/>
        </w:rPr>
      </w:pPr>
      <w:r w:rsidRPr="000333B6">
        <w:rPr>
          <w:bCs/>
          <w:sz w:val="24"/>
          <w:szCs w:val="24"/>
          <w:lang w:val="en-UG"/>
        </w:rPr>
        <w:t>political opinion</w:t>
      </w:r>
      <w:r w:rsidRPr="000333B6">
        <w:rPr>
          <w:sz w:val="24"/>
          <w:szCs w:val="24"/>
          <w:lang w:val="en-UG"/>
        </w:rPr>
        <w:t>;</w:t>
      </w:r>
    </w:p>
    <w:p w:rsidR="000333B6" w:rsidRPr="000333B6" w:rsidRDefault="000333B6" w:rsidP="000333B6">
      <w:pPr>
        <w:numPr>
          <w:ilvl w:val="0"/>
          <w:numId w:val="18"/>
        </w:numPr>
        <w:spacing w:line="276" w:lineRule="auto"/>
        <w:jc w:val="both"/>
        <w:rPr>
          <w:sz w:val="24"/>
          <w:szCs w:val="24"/>
          <w:lang w:val="en-UG"/>
        </w:rPr>
      </w:pPr>
      <w:r w:rsidRPr="000333B6">
        <w:rPr>
          <w:bCs/>
          <w:sz w:val="24"/>
          <w:szCs w:val="24"/>
          <w:lang w:val="en-UG"/>
        </w:rPr>
        <w:t>religious or philosophical beliefs</w:t>
      </w:r>
      <w:r w:rsidRPr="000333B6">
        <w:rPr>
          <w:sz w:val="24"/>
          <w:szCs w:val="24"/>
          <w:lang w:val="en-UG"/>
        </w:rPr>
        <w:t>;</w:t>
      </w:r>
    </w:p>
    <w:p w:rsidR="000333B6" w:rsidRPr="000333B6" w:rsidRDefault="000333B6" w:rsidP="000333B6">
      <w:pPr>
        <w:numPr>
          <w:ilvl w:val="0"/>
          <w:numId w:val="18"/>
        </w:numPr>
        <w:spacing w:line="276" w:lineRule="auto"/>
        <w:jc w:val="both"/>
        <w:rPr>
          <w:sz w:val="24"/>
          <w:szCs w:val="24"/>
          <w:lang w:val="en-UG"/>
        </w:rPr>
      </w:pPr>
      <w:r w:rsidRPr="000333B6">
        <w:rPr>
          <w:bCs/>
          <w:sz w:val="24"/>
          <w:szCs w:val="24"/>
          <w:lang w:val="en-UG"/>
        </w:rPr>
        <w:t>trade union membership</w:t>
      </w:r>
      <w:r w:rsidRPr="000333B6">
        <w:rPr>
          <w:sz w:val="24"/>
          <w:szCs w:val="24"/>
          <w:lang w:val="en-UG"/>
        </w:rPr>
        <w:t>;</w:t>
      </w:r>
    </w:p>
    <w:p w:rsidR="000333B6" w:rsidRPr="000333B6" w:rsidRDefault="000333B6" w:rsidP="000333B6">
      <w:pPr>
        <w:numPr>
          <w:ilvl w:val="0"/>
          <w:numId w:val="18"/>
        </w:numPr>
        <w:spacing w:line="276" w:lineRule="auto"/>
        <w:jc w:val="both"/>
        <w:rPr>
          <w:sz w:val="24"/>
          <w:szCs w:val="24"/>
          <w:lang w:val="en-UG"/>
        </w:rPr>
      </w:pPr>
      <w:r w:rsidRPr="000333B6">
        <w:rPr>
          <w:bCs/>
          <w:sz w:val="24"/>
          <w:szCs w:val="24"/>
          <w:lang w:val="en-UG"/>
        </w:rPr>
        <w:t>genetic data</w:t>
      </w:r>
      <w:r w:rsidRPr="000333B6">
        <w:rPr>
          <w:sz w:val="24"/>
          <w:szCs w:val="24"/>
          <w:lang w:val="en-UG"/>
        </w:rPr>
        <w:t>;</w:t>
      </w:r>
    </w:p>
    <w:p w:rsidR="000333B6" w:rsidRPr="000333B6" w:rsidRDefault="000333B6" w:rsidP="000333B6">
      <w:pPr>
        <w:numPr>
          <w:ilvl w:val="0"/>
          <w:numId w:val="18"/>
        </w:numPr>
        <w:spacing w:line="276" w:lineRule="auto"/>
        <w:jc w:val="both"/>
        <w:rPr>
          <w:sz w:val="24"/>
          <w:szCs w:val="24"/>
          <w:lang w:val="en-UG"/>
        </w:rPr>
      </w:pPr>
      <w:r w:rsidRPr="000333B6">
        <w:rPr>
          <w:bCs/>
          <w:sz w:val="24"/>
          <w:szCs w:val="24"/>
          <w:lang w:val="en-UG"/>
        </w:rPr>
        <w:t>biometric data</w:t>
      </w:r>
      <w:r w:rsidRPr="000333B6">
        <w:rPr>
          <w:sz w:val="24"/>
          <w:szCs w:val="24"/>
          <w:lang w:val="en-UG"/>
        </w:rPr>
        <w:t>;</w:t>
      </w:r>
    </w:p>
    <w:p w:rsidR="000333B6" w:rsidRPr="000333B6" w:rsidRDefault="000333B6" w:rsidP="000333B6">
      <w:pPr>
        <w:numPr>
          <w:ilvl w:val="0"/>
          <w:numId w:val="18"/>
        </w:numPr>
        <w:spacing w:line="276" w:lineRule="auto"/>
        <w:jc w:val="both"/>
        <w:rPr>
          <w:sz w:val="24"/>
          <w:szCs w:val="24"/>
          <w:lang w:val="en-UG"/>
        </w:rPr>
      </w:pPr>
      <w:r w:rsidRPr="000333B6">
        <w:rPr>
          <w:bCs/>
          <w:sz w:val="24"/>
          <w:szCs w:val="24"/>
          <w:lang w:val="en-UG"/>
        </w:rPr>
        <w:t>health</w:t>
      </w:r>
      <w:r w:rsidRPr="000333B6">
        <w:rPr>
          <w:bCs/>
          <w:sz w:val="24"/>
          <w:szCs w:val="24"/>
          <w:lang w:val="en-US"/>
        </w:rPr>
        <w:t xml:space="preserve"> status or medical records</w:t>
      </w:r>
      <w:r w:rsidRPr="000333B6">
        <w:rPr>
          <w:sz w:val="24"/>
          <w:szCs w:val="24"/>
          <w:lang w:val="en-UG"/>
        </w:rPr>
        <w:t>;</w:t>
      </w:r>
    </w:p>
    <w:p w:rsidR="000333B6" w:rsidRPr="000333B6" w:rsidRDefault="000333B6" w:rsidP="000333B6">
      <w:pPr>
        <w:numPr>
          <w:ilvl w:val="0"/>
          <w:numId w:val="18"/>
        </w:numPr>
        <w:spacing w:line="276" w:lineRule="auto"/>
        <w:jc w:val="both"/>
        <w:rPr>
          <w:sz w:val="24"/>
          <w:szCs w:val="24"/>
          <w:lang w:val="en-UG"/>
        </w:rPr>
      </w:pPr>
      <w:r w:rsidRPr="000333B6">
        <w:rPr>
          <w:sz w:val="24"/>
          <w:szCs w:val="24"/>
          <w:lang w:val="en-US"/>
        </w:rPr>
        <w:t>sexual life;</w:t>
      </w:r>
    </w:p>
    <w:p w:rsidR="000333B6" w:rsidRPr="000333B6" w:rsidRDefault="000333B6" w:rsidP="000333B6">
      <w:pPr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0333B6">
        <w:rPr>
          <w:sz w:val="24"/>
          <w:szCs w:val="24"/>
          <w:lang w:val="en-US"/>
        </w:rPr>
        <w:t>financial information.</w:t>
      </w:r>
    </w:p>
    <w:p w:rsidR="00F727C6" w:rsidRPr="003D3FEF" w:rsidRDefault="00F727C6" w:rsidP="00F727C6">
      <w:pPr>
        <w:pStyle w:val="ListParagraph"/>
        <w:ind w:left="0"/>
        <w:jc w:val="both"/>
        <w:rPr>
          <w:sz w:val="24"/>
          <w:szCs w:val="24"/>
        </w:rPr>
      </w:pPr>
      <w:r w:rsidRPr="003D3FEF">
        <w:rPr>
          <w:sz w:val="24"/>
          <w:szCs w:val="24"/>
        </w:rPr>
        <w:t xml:space="preserve">Special personal data is sensitive in nature and therefore requires a higher level of protection. </w:t>
      </w:r>
    </w:p>
    <w:p w:rsidR="00F727C6" w:rsidRPr="003D3FEF" w:rsidRDefault="00F727C6" w:rsidP="00F727C6">
      <w:pPr>
        <w:pStyle w:val="ListParagraph"/>
        <w:ind w:left="0"/>
        <w:jc w:val="both"/>
        <w:rPr>
          <w:sz w:val="24"/>
          <w:szCs w:val="24"/>
        </w:rPr>
      </w:pPr>
    </w:p>
    <w:p w:rsidR="00F727C6" w:rsidRPr="003D3FEF" w:rsidRDefault="00F727C6" w:rsidP="00F727C6">
      <w:pPr>
        <w:pStyle w:val="ListParagraph"/>
        <w:ind w:left="0"/>
        <w:jc w:val="both"/>
        <w:rPr>
          <w:b/>
          <w:bCs/>
          <w:sz w:val="24"/>
          <w:szCs w:val="24"/>
        </w:rPr>
      </w:pPr>
      <w:r w:rsidRPr="003D3FEF">
        <w:rPr>
          <w:sz w:val="24"/>
          <w:szCs w:val="24"/>
        </w:rPr>
        <w:t xml:space="preserve">Personal data doesn’t have to be in </w:t>
      </w:r>
      <w:r w:rsidRPr="003D3FEF">
        <w:rPr>
          <w:b/>
          <w:bCs/>
          <w:sz w:val="24"/>
          <w:szCs w:val="24"/>
        </w:rPr>
        <w:t>written form</w:t>
      </w:r>
      <w:r w:rsidRPr="003D3FEF">
        <w:rPr>
          <w:sz w:val="24"/>
          <w:szCs w:val="24"/>
        </w:rPr>
        <w:t xml:space="preserve">, it can also be information about what an individual looks or sounds like, for example </w:t>
      </w:r>
      <w:r w:rsidRPr="003D3FEF">
        <w:rPr>
          <w:b/>
          <w:bCs/>
          <w:sz w:val="24"/>
          <w:szCs w:val="24"/>
        </w:rPr>
        <w:t>photos</w:t>
      </w:r>
      <w:r w:rsidRPr="003D3FEF">
        <w:rPr>
          <w:sz w:val="24"/>
          <w:szCs w:val="24"/>
        </w:rPr>
        <w:t xml:space="preserve"> or</w:t>
      </w:r>
      <w:r w:rsidRPr="003D3FEF">
        <w:rPr>
          <w:b/>
          <w:bCs/>
          <w:sz w:val="24"/>
          <w:szCs w:val="24"/>
        </w:rPr>
        <w:t xml:space="preserve"> audio or video recordings.</w:t>
      </w:r>
    </w:p>
    <w:p w:rsidR="00F727C6" w:rsidRPr="003D3FEF" w:rsidRDefault="00F727C6" w:rsidP="00F727C6">
      <w:pPr>
        <w:pStyle w:val="ListParagraph"/>
        <w:ind w:left="0"/>
        <w:jc w:val="both"/>
        <w:rPr>
          <w:b/>
          <w:bCs/>
          <w:sz w:val="24"/>
          <w:szCs w:val="24"/>
        </w:rPr>
      </w:pPr>
    </w:p>
    <w:p w:rsidR="00F727C6" w:rsidRPr="003D3FEF" w:rsidRDefault="00F727C6" w:rsidP="00F727C6">
      <w:pPr>
        <w:pStyle w:val="ListParagraph"/>
        <w:ind w:left="0"/>
        <w:jc w:val="both"/>
        <w:rPr>
          <w:b/>
          <w:bCs/>
          <w:sz w:val="24"/>
          <w:szCs w:val="24"/>
        </w:rPr>
      </w:pPr>
      <w:r w:rsidRPr="003D3FEF">
        <w:rPr>
          <w:b/>
          <w:bCs/>
          <w:sz w:val="24"/>
          <w:szCs w:val="24"/>
        </w:rPr>
        <w:t xml:space="preserve">NOTE: </w:t>
      </w:r>
      <w:r w:rsidRPr="003D3FEF">
        <w:rPr>
          <w:bCs/>
          <w:sz w:val="24"/>
          <w:szCs w:val="24"/>
        </w:rPr>
        <w:t>personal data does not include: any data about a dead person; any information, facts or opinions that do not relate to, or identify people (e.g. employment statistics, company information)</w:t>
      </w:r>
      <w:r w:rsidRPr="003D3FEF">
        <w:rPr>
          <w:b/>
          <w:bCs/>
          <w:sz w:val="24"/>
          <w:szCs w:val="24"/>
        </w:rPr>
        <w:t>.</w:t>
      </w:r>
      <w:r w:rsidRPr="003D3FEF">
        <w:rPr>
          <w:bCs/>
          <w:sz w:val="24"/>
          <w:szCs w:val="24"/>
        </w:rPr>
        <w:t xml:space="preserve"> </w:t>
      </w:r>
    </w:p>
    <w:p w:rsidR="007D00D2" w:rsidRPr="007D00D2" w:rsidRDefault="007D00D2" w:rsidP="007D00D2">
      <w:pPr>
        <w:pStyle w:val="ListParagraph"/>
        <w:spacing w:after="0" w:line="240" w:lineRule="auto"/>
        <w:ind w:left="360"/>
        <w:rPr>
          <w:sz w:val="16"/>
          <w:szCs w:val="16"/>
          <w:lang w:val="en-US"/>
        </w:rPr>
      </w:pPr>
      <w:bookmarkStart w:id="2" w:name="_Hlk69995373"/>
    </w:p>
    <w:p w:rsidR="007D00D2" w:rsidRPr="007D00D2" w:rsidRDefault="007D00D2" w:rsidP="007D00D2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en-UG"/>
        </w:rPr>
      </w:pPr>
      <w:r w:rsidRPr="007D00D2">
        <w:rPr>
          <w:b/>
          <w:bCs/>
          <w:sz w:val="24"/>
          <w:szCs w:val="24"/>
          <w:lang w:val="en-UG"/>
        </w:rPr>
        <w:t>What is ‘processing’?</w:t>
      </w:r>
    </w:p>
    <w:p w:rsidR="007D00D2" w:rsidRDefault="00485108" w:rsidP="007D00D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Means any operation which is performed upon collected data by automated means or otherwise including – </w:t>
      </w:r>
    </w:p>
    <w:p w:rsidR="00485108" w:rsidRPr="00485108" w:rsidRDefault="00485108" w:rsidP="00485108">
      <w:pPr>
        <w:numPr>
          <w:ilvl w:val="0"/>
          <w:numId w:val="6"/>
        </w:numPr>
        <w:rPr>
          <w:sz w:val="24"/>
          <w:szCs w:val="24"/>
          <w:lang w:val="en-UG"/>
        </w:rPr>
      </w:pPr>
      <w:r w:rsidRPr="00485108">
        <w:rPr>
          <w:bCs/>
          <w:sz w:val="24"/>
          <w:szCs w:val="24"/>
          <w:lang w:val="en-US"/>
        </w:rPr>
        <w:t>organization, adaptation or alteration of the information or data;</w:t>
      </w:r>
    </w:p>
    <w:p w:rsidR="00485108" w:rsidRPr="00485108" w:rsidRDefault="00485108" w:rsidP="00485108">
      <w:pPr>
        <w:numPr>
          <w:ilvl w:val="0"/>
          <w:numId w:val="6"/>
        </w:numPr>
        <w:rPr>
          <w:sz w:val="24"/>
          <w:szCs w:val="24"/>
          <w:lang w:val="en-UG"/>
        </w:rPr>
      </w:pPr>
      <w:r w:rsidRPr="00485108">
        <w:rPr>
          <w:bCs/>
          <w:sz w:val="24"/>
          <w:szCs w:val="24"/>
          <w:lang w:val="en-US"/>
        </w:rPr>
        <w:t>retrieval, consultation or use of the information or data;</w:t>
      </w:r>
    </w:p>
    <w:p w:rsidR="00485108" w:rsidRPr="00485108" w:rsidRDefault="00485108" w:rsidP="00485108">
      <w:pPr>
        <w:numPr>
          <w:ilvl w:val="0"/>
          <w:numId w:val="6"/>
        </w:numPr>
        <w:rPr>
          <w:sz w:val="24"/>
          <w:szCs w:val="24"/>
          <w:lang w:val="en-UG"/>
        </w:rPr>
      </w:pPr>
      <w:r w:rsidRPr="00485108">
        <w:rPr>
          <w:bCs/>
          <w:sz w:val="24"/>
          <w:szCs w:val="24"/>
          <w:lang w:val="en-US"/>
        </w:rPr>
        <w:t>disclosure of the information or data by transmission, dissemination or otherwise making valuable; or</w:t>
      </w:r>
    </w:p>
    <w:p w:rsidR="00485108" w:rsidRPr="007D00D2" w:rsidRDefault="00485108" w:rsidP="00485108">
      <w:pPr>
        <w:numPr>
          <w:ilvl w:val="0"/>
          <w:numId w:val="6"/>
        </w:numPr>
        <w:rPr>
          <w:sz w:val="24"/>
          <w:szCs w:val="24"/>
          <w:lang w:val="en-UG"/>
        </w:rPr>
      </w:pPr>
      <w:r w:rsidRPr="00485108">
        <w:rPr>
          <w:bCs/>
          <w:sz w:val="24"/>
          <w:szCs w:val="24"/>
          <w:lang w:val="en-US"/>
        </w:rPr>
        <w:t>alignment, combination, blocking, erasure or destruction of the information or data.</w:t>
      </w:r>
    </w:p>
    <w:p w:rsidR="00826351" w:rsidRDefault="00826351" w:rsidP="00826351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en-UG"/>
        </w:rPr>
      </w:pPr>
      <w:bookmarkStart w:id="3" w:name="_Hlk70003986"/>
      <w:r w:rsidRPr="0085658A">
        <w:rPr>
          <w:b/>
          <w:bCs/>
          <w:sz w:val="24"/>
          <w:szCs w:val="24"/>
          <w:lang w:val="en-UG"/>
        </w:rPr>
        <w:t>Who is a Data Controller?</w:t>
      </w:r>
    </w:p>
    <w:bookmarkEnd w:id="3"/>
    <w:p w:rsidR="00826351" w:rsidRDefault="00826351" w:rsidP="003513FD">
      <w:pPr>
        <w:pStyle w:val="ListParagraph"/>
        <w:spacing w:line="276" w:lineRule="auto"/>
        <w:ind w:left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Means a person who alone</w:t>
      </w:r>
      <w:r w:rsidRPr="00F149B9">
        <w:rPr>
          <w:sz w:val="24"/>
          <w:szCs w:val="24"/>
          <w:lang w:val="en-UG"/>
        </w:rPr>
        <w:t xml:space="preserve"> or jointly with other</w:t>
      </w:r>
      <w:r>
        <w:rPr>
          <w:sz w:val="24"/>
          <w:szCs w:val="24"/>
          <w:lang w:val="en-US"/>
        </w:rPr>
        <w:t xml:space="preserve"> persons or in common with other persons or as a statutory duty </w:t>
      </w:r>
      <w:r w:rsidRPr="00F149B9">
        <w:rPr>
          <w:sz w:val="24"/>
          <w:szCs w:val="24"/>
          <w:lang w:val="en-UG"/>
        </w:rPr>
        <w:t xml:space="preserve">determines the purposes </w:t>
      </w:r>
      <w:r>
        <w:rPr>
          <w:sz w:val="24"/>
          <w:szCs w:val="24"/>
          <w:lang w:val="en-US"/>
        </w:rPr>
        <w:t xml:space="preserve">for </w:t>
      </w:r>
      <w:r w:rsidRPr="00F149B9">
        <w:rPr>
          <w:sz w:val="24"/>
          <w:szCs w:val="24"/>
          <w:lang w:val="en-UG"/>
        </w:rPr>
        <w:t xml:space="preserve">and </w:t>
      </w:r>
      <w:r>
        <w:rPr>
          <w:sz w:val="24"/>
          <w:szCs w:val="24"/>
          <w:lang w:val="en-US"/>
        </w:rPr>
        <w:t xml:space="preserve">the manner in which personal data is processed or is to be processed. </w:t>
      </w:r>
    </w:p>
    <w:p w:rsidR="00826351" w:rsidRDefault="00826351" w:rsidP="00826351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:rsidR="00826351" w:rsidRDefault="00826351" w:rsidP="003513FD">
      <w:pPr>
        <w:pStyle w:val="ListParagraph"/>
        <w:spacing w:line="276" w:lineRule="auto"/>
        <w:ind w:left="0"/>
        <w:jc w:val="both"/>
        <w:rPr>
          <w:sz w:val="24"/>
          <w:szCs w:val="24"/>
        </w:rPr>
      </w:pPr>
      <w:r w:rsidRPr="003A2496">
        <w:rPr>
          <w:sz w:val="24"/>
          <w:szCs w:val="24"/>
        </w:rPr>
        <w:t xml:space="preserve">A controller is the person that decides how and why to collect and use the </w:t>
      </w:r>
      <w:r>
        <w:rPr>
          <w:sz w:val="24"/>
          <w:szCs w:val="24"/>
        </w:rPr>
        <w:t xml:space="preserve">personal </w:t>
      </w:r>
      <w:r w:rsidRPr="003A2496">
        <w:rPr>
          <w:sz w:val="24"/>
          <w:szCs w:val="24"/>
        </w:rPr>
        <w:t xml:space="preserve">data. This will usually be an organisation, but can be an individual (e.g. a sole trader). If you are an </w:t>
      </w:r>
      <w:r w:rsidRPr="003A2496">
        <w:rPr>
          <w:sz w:val="24"/>
          <w:szCs w:val="24"/>
        </w:rPr>
        <w:lastRenderedPageBreak/>
        <w:t xml:space="preserve">employee acting on behalf of your employer, the employer would be the controller. The controller must make sure that the processing of that data complies with </w:t>
      </w:r>
      <w:r>
        <w:rPr>
          <w:sz w:val="24"/>
          <w:szCs w:val="24"/>
        </w:rPr>
        <w:t>the Act</w:t>
      </w:r>
      <w:r w:rsidRPr="003A2496">
        <w:rPr>
          <w:sz w:val="24"/>
          <w:szCs w:val="24"/>
        </w:rPr>
        <w:t>.</w:t>
      </w:r>
    </w:p>
    <w:p w:rsidR="00D657D4" w:rsidRDefault="00D657D4" w:rsidP="00D657D4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en-UG"/>
        </w:rPr>
      </w:pPr>
      <w:r w:rsidRPr="0085658A">
        <w:rPr>
          <w:b/>
          <w:bCs/>
          <w:sz w:val="24"/>
          <w:szCs w:val="24"/>
          <w:lang w:val="en-UG"/>
        </w:rPr>
        <w:t xml:space="preserve">Who is a Data </w:t>
      </w:r>
      <w:r>
        <w:rPr>
          <w:b/>
          <w:bCs/>
          <w:sz w:val="24"/>
          <w:szCs w:val="24"/>
          <w:lang w:val="en-US"/>
        </w:rPr>
        <w:t>Processor</w:t>
      </w:r>
      <w:r w:rsidRPr="0085658A">
        <w:rPr>
          <w:b/>
          <w:bCs/>
          <w:sz w:val="24"/>
          <w:szCs w:val="24"/>
          <w:lang w:val="en-UG"/>
        </w:rPr>
        <w:t>?</w:t>
      </w:r>
    </w:p>
    <w:p w:rsidR="00D657D4" w:rsidRPr="00517E74" w:rsidRDefault="00D657D4" w:rsidP="00D657D4">
      <w:pPr>
        <w:pStyle w:val="ListParagraph"/>
        <w:ind w:left="0"/>
        <w:jc w:val="both"/>
        <w:rPr>
          <w:sz w:val="24"/>
          <w:szCs w:val="24"/>
          <w:lang w:val="en-US"/>
        </w:rPr>
      </w:pPr>
      <w:r w:rsidRPr="005E709A">
        <w:rPr>
          <w:sz w:val="24"/>
          <w:szCs w:val="24"/>
          <w:lang w:val="en-US"/>
        </w:rPr>
        <w:t>In relation to personal data, means a</w:t>
      </w:r>
      <w:r w:rsidRPr="00517E74">
        <w:rPr>
          <w:sz w:val="24"/>
          <w:szCs w:val="24"/>
          <w:lang w:val="en-US"/>
        </w:rPr>
        <w:t xml:space="preserve"> person</w:t>
      </w:r>
      <w:r w:rsidRPr="005E709A">
        <w:rPr>
          <w:sz w:val="24"/>
          <w:szCs w:val="24"/>
          <w:lang w:val="en-US"/>
        </w:rPr>
        <w:t xml:space="preserve"> other than an employee of the data controller who processes the data on behalf of the data controller.</w:t>
      </w:r>
    </w:p>
    <w:p w:rsidR="00535BEF" w:rsidRDefault="00535BEF" w:rsidP="00551F4D">
      <w:pPr>
        <w:pStyle w:val="ListParagraph"/>
        <w:spacing w:after="0" w:line="240" w:lineRule="auto"/>
        <w:ind w:left="360"/>
        <w:rPr>
          <w:b/>
          <w:bCs/>
          <w:sz w:val="24"/>
          <w:szCs w:val="24"/>
          <w:lang w:val="en-UG"/>
        </w:rPr>
      </w:pPr>
    </w:p>
    <w:p w:rsidR="00535BEF" w:rsidRPr="00535BEF" w:rsidRDefault="00535BEF" w:rsidP="00535BEF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en-UG"/>
        </w:rPr>
      </w:pPr>
      <w:r w:rsidRPr="00535BEF">
        <w:rPr>
          <w:b/>
          <w:bCs/>
          <w:sz w:val="24"/>
          <w:szCs w:val="24"/>
          <w:lang w:val="en-UG"/>
        </w:rPr>
        <w:t>What is a ‘data subject’?</w:t>
      </w:r>
    </w:p>
    <w:p w:rsidR="00535BEF" w:rsidRPr="00535BEF" w:rsidRDefault="00535BEF" w:rsidP="00535BEF">
      <w:pPr>
        <w:jc w:val="both"/>
        <w:rPr>
          <w:sz w:val="24"/>
          <w:szCs w:val="24"/>
          <w:lang w:val="en-UG"/>
        </w:rPr>
      </w:pPr>
      <w:bookmarkStart w:id="4" w:name="_Hlk70010170"/>
      <w:r w:rsidRPr="00535BEF">
        <w:rPr>
          <w:sz w:val="24"/>
          <w:szCs w:val="24"/>
          <w:lang w:val="en-UG"/>
        </w:rPr>
        <w:t xml:space="preserve">This is the technical term for </w:t>
      </w:r>
      <w:r w:rsidR="000049B8">
        <w:rPr>
          <w:sz w:val="24"/>
          <w:szCs w:val="24"/>
          <w:lang w:val="en-US"/>
        </w:rPr>
        <w:t>an</w:t>
      </w:r>
      <w:r w:rsidRPr="00535BEF">
        <w:rPr>
          <w:sz w:val="24"/>
          <w:szCs w:val="24"/>
          <w:lang w:val="en-UG"/>
        </w:rPr>
        <w:t xml:space="preserve"> individual </w:t>
      </w:r>
      <w:r w:rsidR="000049B8">
        <w:rPr>
          <w:sz w:val="24"/>
          <w:szCs w:val="24"/>
          <w:lang w:val="en-US"/>
        </w:rPr>
        <w:t xml:space="preserve">from </w:t>
      </w:r>
      <w:r w:rsidRPr="00535BEF">
        <w:rPr>
          <w:sz w:val="24"/>
          <w:szCs w:val="24"/>
          <w:lang w:val="en-UG"/>
        </w:rPr>
        <w:t xml:space="preserve">whom </w:t>
      </w:r>
      <w:r w:rsidR="000049B8">
        <w:rPr>
          <w:sz w:val="24"/>
          <w:szCs w:val="24"/>
          <w:lang w:val="en-US"/>
        </w:rPr>
        <w:t xml:space="preserve">or in respect of whom </w:t>
      </w:r>
      <w:r w:rsidRPr="00535BEF">
        <w:rPr>
          <w:sz w:val="24"/>
          <w:szCs w:val="24"/>
          <w:lang w:val="en-UG"/>
        </w:rPr>
        <w:t xml:space="preserve">personal data </w:t>
      </w:r>
      <w:r w:rsidR="000049B8">
        <w:rPr>
          <w:sz w:val="24"/>
          <w:szCs w:val="24"/>
          <w:lang w:val="en-US"/>
        </w:rPr>
        <w:t>has been requested, collected, collated, processed or stored</w:t>
      </w:r>
      <w:r w:rsidRPr="00535BEF">
        <w:rPr>
          <w:sz w:val="24"/>
          <w:szCs w:val="24"/>
          <w:lang w:val="en-UG"/>
        </w:rPr>
        <w:t>.</w:t>
      </w:r>
    </w:p>
    <w:bookmarkEnd w:id="2"/>
    <w:bookmarkEnd w:id="4"/>
    <w:p w:rsidR="005C3E47" w:rsidRPr="00357EC5" w:rsidRDefault="005C3E47" w:rsidP="00551F4D">
      <w:pPr>
        <w:pStyle w:val="ListParagraph"/>
        <w:spacing w:after="0" w:line="240" w:lineRule="auto"/>
        <w:ind w:left="360"/>
        <w:rPr>
          <w:sz w:val="16"/>
          <w:szCs w:val="16"/>
          <w:lang w:val="en-US"/>
        </w:rPr>
      </w:pPr>
    </w:p>
    <w:p w:rsidR="00750E9C" w:rsidRPr="00750E9C" w:rsidRDefault="00750E9C" w:rsidP="00750E9C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en-UG"/>
        </w:rPr>
      </w:pPr>
      <w:r w:rsidRPr="00750E9C">
        <w:rPr>
          <w:b/>
          <w:bCs/>
          <w:sz w:val="24"/>
          <w:szCs w:val="24"/>
          <w:lang w:val="en-UG"/>
        </w:rPr>
        <w:t xml:space="preserve">What are the individual’s rights under </w:t>
      </w:r>
      <w:r>
        <w:rPr>
          <w:b/>
          <w:bCs/>
          <w:sz w:val="24"/>
          <w:szCs w:val="24"/>
          <w:lang w:val="en-US"/>
        </w:rPr>
        <w:t xml:space="preserve">the Data Protection and Privacy </w:t>
      </w:r>
      <w:r w:rsidRPr="00750E9C">
        <w:rPr>
          <w:b/>
          <w:bCs/>
          <w:sz w:val="24"/>
          <w:szCs w:val="24"/>
          <w:lang w:val="en-UG"/>
        </w:rPr>
        <w:t>Act?</w:t>
      </w:r>
    </w:p>
    <w:p w:rsidR="00750E9C" w:rsidRPr="00750E9C" w:rsidRDefault="00750E9C" w:rsidP="00750E9C">
      <w:pPr>
        <w:pStyle w:val="ListParagraph"/>
        <w:spacing w:after="0" w:line="240" w:lineRule="auto"/>
        <w:ind w:left="360"/>
        <w:rPr>
          <w:b/>
          <w:bCs/>
          <w:sz w:val="16"/>
          <w:szCs w:val="16"/>
          <w:lang w:val="en-UG"/>
        </w:rPr>
      </w:pPr>
      <w:bookmarkStart w:id="5" w:name="_Hlk69983174"/>
    </w:p>
    <w:p w:rsidR="00370012" w:rsidRPr="00B67716" w:rsidRDefault="00370012" w:rsidP="00370012">
      <w:pPr>
        <w:pStyle w:val="ListParagraph"/>
        <w:numPr>
          <w:ilvl w:val="0"/>
          <w:numId w:val="4"/>
        </w:numPr>
        <w:rPr>
          <w:bCs/>
          <w:sz w:val="24"/>
          <w:szCs w:val="24"/>
          <w:lang w:val="en-UG"/>
        </w:rPr>
      </w:pPr>
      <w:r w:rsidRPr="00B67716">
        <w:rPr>
          <w:bCs/>
          <w:sz w:val="24"/>
          <w:szCs w:val="24"/>
          <w:lang w:val="en-UG"/>
        </w:rPr>
        <w:t xml:space="preserve">Right </w:t>
      </w:r>
      <w:r w:rsidRPr="00B67716">
        <w:rPr>
          <w:bCs/>
          <w:sz w:val="24"/>
          <w:szCs w:val="24"/>
          <w:lang w:val="en-US"/>
        </w:rPr>
        <w:t>t</w:t>
      </w:r>
      <w:r w:rsidRPr="00B67716">
        <w:rPr>
          <w:bCs/>
          <w:sz w:val="24"/>
          <w:szCs w:val="24"/>
          <w:lang w:val="en-UG"/>
        </w:rPr>
        <w:t>o access</w:t>
      </w:r>
      <w:r w:rsidRPr="00B67716">
        <w:rPr>
          <w:bCs/>
          <w:sz w:val="24"/>
          <w:szCs w:val="24"/>
          <w:lang w:val="en-US"/>
        </w:rPr>
        <w:t xml:space="preserve"> personal data</w:t>
      </w:r>
      <w:r w:rsidR="00AA7591">
        <w:rPr>
          <w:bCs/>
          <w:sz w:val="24"/>
          <w:szCs w:val="24"/>
          <w:lang w:val="en-US"/>
        </w:rPr>
        <w:t>.</w:t>
      </w:r>
    </w:p>
    <w:bookmarkEnd w:id="5"/>
    <w:p w:rsidR="00370012" w:rsidRPr="00B67716" w:rsidRDefault="00370012" w:rsidP="00B67716">
      <w:pPr>
        <w:pStyle w:val="ListParagraph"/>
        <w:spacing w:after="0" w:line="240" w:lineRule="auto"/>
        <w:ind w:left="360"/>
        <w:jc w:val="both"/>
        <w:rPr>
          <w:bCs/>
          <w:sz w:val="16"/>
          <w:szCs w:val="16"/>
          <w:lang w:val="en-US"/>
        </w:rPr>
      </w:pPr>
    </w:p>
    <w:p w:rsidR="00370012" w:rsidRPr="00B67716" w:rsidRDefault="00370012" w:rsidP="00370012">
      <w:pPr>
        <w:pStyle w:val="ListParagraph"/>
        <w:numPr>
          <w:ilvl w:val="0"/>
          <w:numId w:val="4"/>
        </w:numPr>
        <w:rPr>
          <w:bCs/>
          <w:sz w:val="24"/>
          <w:szCs w:val="24"/>
          <w:lang w:val="en-UG"/>
        </w:rPr>
      </w:pPr>
      <w:bookmarkStart w:id="6" w:name="_Hlk69984172"/>
      <w:r w:rsidRPr="00B67716">
        <w:rPr>
          <w:bCs/>
          <w:sz w:val="24"/>
          <w:szCs w:val="24"/>
          <w:lang w:val="en-UG"/>
        </w:rPr>
        <w:t xml:space="preserve">Right </w:t>
      </w:r>
      <w:r w:rsidRPr="00B67716">
        <w:rPr>
          <w:bCs/>
          <w:sz w:val="24"/>
          <w:szCs w:val="24"/>
          <w:lang w:val="en-US"/>
        </w:rPr>
        <w:t>t</w:t>
      </w:r>
      <w:r w:rsidRPr="00B67716">
        <w:rPr>
          <w:bCs/>
          <w:sz w:val="24"/>
          <w:szCs w:val="24"/>
          <w:lang w:val="en-UG"/>
        </w:rPr>
        <w:t xml:space="preserve">o </w:t>
      </w:r>
      <w:r w:rsidRPr="00B67716">
        <w:rPr>
          <w:bCs/>
          <w:sz w:val="24"/>
          <w:szCs w:val="24"/>
          <w:lang w:val="en-US"/>
        </w:rPr>
        <w:t>rectification, blocking, erasure and destruction of personal data</w:t>
      </w:r>
      <w:r w:rsidR="00AA7591">
        <w:rPr>
          <w:bCs/>
          <w:sz w:val="24"/>
          <w:szCs w:val="24"/>
          <w:lang w:val="en-US"/>
        </w:rPr>
        <w:t>.</w:t>
      </w:r>
    </w:p>
    <w:bookmarkEnd w:id="6"/>
    <w:p w:rsidR="00370012" w:rsidRPr="00B67716" w:rsidRDefault="00370012" w:rsidP="00B67716">
      <w:pPr>
        <w:pStyle w:val="ListParagraph"/>
        <w:spacing w:after="0" w:line="240" w:lineRule="auto"/>
        <w:ind w:left="360"/>
        <w:jc w:val="both"/>
        <w:rPr>
          <w:bCs/>
          <w:sz w:val="16"/>
          <w:szCs w:val="16"/>
          <w:lang w:val="en-US"/>
        </w:rPr>
      </w:pPr>
    </w:p>
    <w:p w:rsidR="00370012" w:rsidRPr="00B67716" w:rsidRDefault="00370012" w:rsidP="00370012">
      <w:pPr>
        <w:pStyle w:val="ListParagraph"/>
        <w:numPr>
          <w:ilvl w:val="0"/>
          <w:numId w:val="4"/>
        </w:numPr>
        <w:rPr>
          <w:bCs/>
          <w:sz w:val="24"/>
          <w:szCs w:val="24"/>
          <w:lang w:val="en-UG"/>
        </w:rPr>
      </w:pPr>
      <w:r w:rsidRPr="00B67716">
        <w:rPr>
          <w:bCs/>
          <w:sz w:val="24"/>
          <w:szCs w:val="24"/>
          <w:lang w:val="en-UG"/>
        </w:rPr>
        <w:t xml:space="preserve">Right </w:t>
      </w:r>
      <w:r w:rsidRPr="00B67716">
        <w:rPr>
          <w:bCs/>
          <w:sz w:val="24"/>
          <w:szCs w:val="24"/>
          <w:lang w:val="en-US"/>
        </w:rPr>
        <w:t>t</w:t>
      </w:r>
      <w:r w:rsidRPr="00B67716">
        <w:rPr>
          <w:bCs/>
          <w:sz w:val="24"/>
          <w:szCs w:val="24"/>
          <w:lang w:val="en-UG"/>
        </w:rPr>
        <w:t xml:space="preserve">o </w:t>
      </w:r>
      <w:bookmarkStart w:id="7" w:name="_Hlk69985082"/>
      <w:r w:rsidRPr="00B67716">
        <w:rPr>
          <w:bCs/>
          <w:sz w:val="24"/>
          <w:szCs w:val="24"/>
          <w:lang w:val="en-US"/>
        </w:rPr>
        <w:t>prevent processing of personal data for direct marketing</w:t>
      </w:r>
      <w:bookmarkEnd w:id="7"/>
      <w:r w:rsidR="00AA7591">
        <w:rPr>
          <w:bCs/>
          <w:sz w:val="24"/>
          <w:szCs w:val="24"/>
          <w:lang w:val="en-US"/>
        </w:rPr>
        <w:t>.</w:t>
      </w:r>
    </w:p>
    <w:p w:rsidR="00370012" w:rsidRPr="00B67716" w:rsidRDefault="00370012" w:rsidP="00B67716">
      <w:pPr>
        <w:pStyle w:val="ListParagraph"/>
        <w:spacing w:after="0"/>
        <w:ind w:left="360"/>
        <w:jc w:val="both"/>
        <w:rPr>
          <w:sz w:val="16"/>
          <w:szCs w:val="16"/>
          <w:lang w:val="en-UG"/>
        </w:rPr>
      </w:pPr>
    </w:p>
    <w:p w:rsidR="00370012" w:rsidRPr="00B67716" w:rsidRDefault="00370012" w:rsidP="00370012">
      <w:pPr>
        <w:pStyle w:val="ListParagraph"/>
        <w:numPr>
          <w:ilvl w:val="0"/>
          <w:numId w:val="4"/>
        </w:numPr>
        <w:rPr>
          <w:bCs/>
          <w:sz w:val="24"/>
          <w:szCs w:val="24"/>
          <w:lang w:val="en-UG"/>
        </w:rPr>
      </w:pPr>
      <w:bookmarkStart w:id="8" w:name="_Hlk69987640"/>
      <w:r w:rsidRPr="00B67716">
        <w:rPr>
          <w:bCs/>
          <w:sz w:val="24"/>
          <w:szCs w:val="24"/>
          <w:lang w:val="en-UG"/>
        </w:rPr>
        <w:t>Right</w:t>
      </w:r>
      <w:r w:rsidRPr="00B67716">
        <w:rPr>
          <w:bCs/>
          <w:sz w:val="24"/>
          <w:szCs w:val="24"/>
          <w:lang w:val="en-US"/>
        </w:rPr>
        <w:t>s in relation to automated decision-taking</w:t>
      </w:r>
      <w:r w:rsidR="00AA7591">
        <w:rPr>
          <w:bCs/>
          <w:sz w:val="24"/>
          <w:szCs w:val="24"/>
          <w:lang w:val="en-US"/>
        </w:rPr>
        <w:t>.</w:t>
      </w:r>
    </w:p>
    <w:bookmarkEnd w:id="8"/>
    <w:p w:rsidR="00370012" w:rsidRPr="00B67716" w:rsidRDefault="00370012" w:rsidP="00B67716">
      <w:pPr>
        <w:pStyle w:val="ListParagraph"/>
        <w:spacing w:after="0" w:line="240" w:lineRule="auto"/>
        <w:ind w:left="360"/>
        <w:jc w:val="both"/>
        <w:rPr>
          <w:sz w:val="16"/>
          <w:szCs w:val="16"/>
          <w:lang w:val="en-US"/>
        </w:rPr>
      </w:pPr>
    </w:p>
    <w:p w:rsidR="00370012" w:rsidRPr="00B67716" w:rsidRDefault="00370012" w:rsidP="00370012">
      <w:pPr>
        <w:pStyle w:val="ListParagraph"/>
        <w:numPr>
          <w:ilvl w:val="0"/>
          <w:numId w:val="4"/>
        </w:numPr>
        <w:rPr>
          <w:bCs/>
          <w:sz w:val="24"/>
          <w:szCs w:val="24"/>
          <w:lang w:val="en-UG"/>
        </w:rPr>
      </w:pPr>
      <w:bookmarkStart w:id="9" w:name="_Hlk69989993"/>
      <w:r w:rsidRPr="00B67716">
        <w:rPr>
          <w:bCs/>
          <w:sz w:val="24"/>
          <w:szCs w:val="24"/>
          <w:lang w:val="en-UG"/>
        </w:rPr>
        <w:t>The right to be informed</w:t>
      </w:r>
      <w:r w:rsidR="00AA7591">
        <w:rPr>
          <w:bCs/>
          <w:sz w:val="24"/>
          <w:szCs w:val="24"/>
          <w:lang w:val="en-US"/>
        </w:rPr>
        <w:t>.</w:t>
      </w:r>
    </w:p>
    <w:bookmarkEnd w:id="9"/>
    <w:p w:rsidR="00370012" w:rsidRPr="00B67716" w:rsidRDefault="00370012" w:rsidP="00B67716">
      <w:pPr>
        <w:pStyle w:val="ListParagraph"/>
        <w:spacing w:after="0" w:line="240" w:lineRule="auto"/>
        <w:ind w:left="360"/>
        <w:jc w:val="both"/>
        <w:rPr>
          <w:sz w:val="16"/>
          <w:szCs w:val="16"/>
          <w:lang w:val="en-US"/>
        </w:rPr>
      </w:pPr>
    </w:p>
    <w:p w:rsidR="00370012" w:rsidRPr="00B67716" w:rsidRDefault="00370012" w:rsidP="00370012">
      <w:pPr>
        <w:pStyle w:val="ListParagraph"/>
        <w:numPr>
          <w:ilvl w:val="0"/>
          <w:numId w:val="4"/>
        </w:numPr>
        <w:rPr>
          <w:bCs/>
          <w:sz w:val="24"/>
          <w:szCs w:val="24"/>
          <w:lang w:val="en-UG"/>
        </w:rPr>
      </w:pPr>
      <w:r w:rsidRPr="00B67716">
        <w:rPr>
          <w:bCs/>
          <w:sz w:val="24"/>
          <w:szCs w:val="24"/>
          <w:lang w:val="en-US"/>
        </w:rPr>
        <w:t>Right to file a complaint against breach and non-compliance</w:t>
      </w:r>
      <w:r w:rsidR="00AA7591">
        <w:rPr>
          <w:bCs/>
          <w:sz w:val="24"/>
          <w:szCs w:val="24"/>
          <w:lang w:val="en-US"/>
        </w:rPr>
        <w:t>.</w:t>
      </w:r>
      <w:r w:rsidRPr="00B67716">
        <w:rPr>
          <w:bCs/>
          <w:sz w:val="24"/>
          <w:szCs w:val="24"/>
          <w:lang w:val="en-US"/>
        </w:rPr>
        <w:t xml:space="preserve"> </w:t>
      </w:r>
    </w:p>
    <w:p w:rsidR="00370012" w:rsidRPr="007C2B9E" w:rsidRDefault="00370012" w:rsidP="00370012">
      <w:pPr>
        <w:pStyle w:val="ListParagraph"/>
        <w:ind w:left="360"/>
        <w:rPr>
          <w:b/>
          <w:bCs/>
          <w:sz w:val="24"/>
          <w:szCs w:val="24"/>
          <w:lang w:val="en-UG"/>
        </w:rPr>
      </w:pPr>
    </w:p>
    <w:p w:rsidR="00370012" w:rsidRPr="00DA503C" w:rsidRDefault="00FF5DC0" w:rsidP="00FF5DC0">
      <w:pPr>
        <w:pStyle w:val="ListParagraph"/>
        <w:ind w:left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Please visit the page on </w:t>
      </w:r>
      <w:r w:rsidRPr="00FF5DC0">
        <w:rPr>
          <w:b/>
          <w:i/>
          <w:sz w:val="24"/>
          <w:szCs w:val="24"/>
          <w:lang w:val="en-US"/>
        </w:rPr>
        <w:t xml:space="preserve">“Rights of Individuals under the Data Protection and Privacy Act” </w:t>
      </w:r>
      <w:r>
        <w:rPr>
          <w:sz w:val="24"/>
          <w:szCs w:val="24"/>
          <w:lang w:val="en-US"/>
        </w:rPr>
        <w:t>for more information on these rights and how to exercise them.</w:t>
      </w:r>
    </w:p>
    <w:p w:rsidR="009558D1" w:rsidRDefault="009558D1" w:rsidP="00FF5DC0">
      <w:pPr>
        <w:pStyle w:val="ListParagraph"/>
        <w:ind w:left="0"/>
        <w:jc w:val="both"/>
        <w:rPr>
          <w:b/>
          <w:bCs/>
          <w:sz w:val="24"/>
          <w:szCs w:val="24"/>
          <w:lang w:val="en-UG"/>
        </w:rPr>
      </w:pPr>
    </w:p>
    <w:p w:rsidR="00462C7E" w:rsidRPr="00750E9C" w:rsidRDefault="00462C7E" w:rsidP="00462C7E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en-UG"/>
        </w:rPr>
      </w:pPr>
      <w:r w:rsidRPr="00750E9C">
        <w:rPr>
          <w:b/>
          <w:bCs/>
          <w:sz w:val="24"/>
          <w:szCs w:val="24"/>
          <w:lang w:val="en-UG"/>
        </w:rPr>
        <w:t xml:space="preserve">What are the </w:t>
      </w:r>
      <w:r w:rsidR="00615C34">
        <w:rPr>
          <w:b/>
          <w:bCs/>
          <w:sz w:val="24"/>
          <w:szCs w:val="24"/>
          <w:lang w:val="en-US"/>
        </w:rPr>
        <w:t>obligations of a data controller</w:t>
      </w:r>
      <w:r w:rsidRPr="00750E9C">
        <w:rPr>
          <w:b/>
          <w:bCs/>
          <w:sz w:val="24"/>
          <w:szCs w:val="24"/>
          <w:lang w:val="en-UG"/>
        </w:rPr>
        <w:t>?</w:t>
      </w:r>
    </w:p>
    <w:p w:rsidR="003D41B2" w:rsidRPr="008D0064" w:rsidRDefault="003D41B2" w:rsidP="008D0064">
      <w:pPr>
        <w:pStyle w:val="ListParagraph"/>
        <w:spacing w:after="0" w:line="240" w:lineRule="auto"/>
        <w:ind w:left="0"/>
        <w:jc w:val="both"/>
        <w:rPr>
          <w:b/>
          <w:bCs/>
          <w:sz w:val="16"/>
          <w:szCs w:val="16"/>
          <w:lang w:val="en-UG"/>
        </w:rPr>
      </w:pPr>
    </w:p>
    <w:p w:rsidR="008D0064" w:rsidRPr="00B67716" w:rsidRDefault="008D0064" w:rsidP="008D0064">
      <w:pPr>
        <w:pStyle w:val="ListParagraph"/>
        <w:numPr>
          <w:ilvl w:val="0"/>
          <w:numId w:val="7"/>
        </w:numPr>
        <w:rPr>
          <w:bCs/>
          <w:sz w:val="24"/>
          <w:szCs w:val="24"/>
          <w:lang w:val="en-UG"/>
        </w:rPr>
      </w:pPr>
      <w:r w:rsidRPr="008D0064">
        <w:rPr>
          <w:bCs/>
          <w:sz w:val="24"/>
          <w:szCs w:val="24"/>
          <w:lang w:val="en-US"/>
        </w:rPr>
        <w:t>Establish a privacy governance structure</w:t>
      </w:r>
      <w:r w:rsidR="00374C30">
        <w:rPr>
          <w:bCs/>
          <w:sz w:val="24"/>
          <w:szCs w:val="24"/>
          <w:lang w:val="en-US"/>
        </w:rPr>
        <w:t xml:space="preserve">, including designation of a data protection officer, as guided by the Regulations. </w:t>
      </w:r>
    </w:p>
    <w:p w:rsidR="008D0064" w:rsidRPr="00B67716" w:rsidRDefault="008D0064" w:rsidP="008D0064">
      <w:pPr>
        <w:pStyle w:val="ListParagraph"/>
        <w:spacing w:after="0" w:line="240" w:lineRule="auto"/>
        <w:ind w:left="360"/>
        <w:jc w:val="both"/>
        <w:rPr>
          <w:bCs/>
          <w:sz w:val="16"/>
          <w:szCs w:val="16"/>
          <w:lang w:val="en-US"/>
        </w:rPr>
      </w:pPr>
    </w:p>
    <w:p w:rsidR="008D0064" w:rsidRPr="00640D3B" w:rsidRDefault="008D0064" w:rsidP="008D0064">
      <w:pPr>
        <w:pStyle w:val="ListParagraph"/>
        <w:numPr>
          <w:ilvl w:val="0"/>
          <w:numId w:val="7"/>
        </w:numPr>
        <w:rPr>
          <w:bCs/>
          <w:sz w:val="24"/>
          <w:szCs w:val="24"/>
          <w:lang w:val="en-UG"/>
        </w:rPr>
      </w:pPr>
      <w:r w:rsidRPr="00640D3B">
        <w:rPr>
          <w:bCs/>
          <w:sz w:val="24"/>
          <w:szCs w:val="24"/>
          <w:lang w:val="en-US"/>
        </w:rPr>
        <w:t>Ensure personal data is processed lawfully and fairly</w:t>
      </w:r>
      <w:r w:rsidR="00AA7591" w:rsidRPr="00640D3B">
        <w:rPr>
          <w:bCs/>
          <w:sz w:val="24"/>
          <w:szCs w:val="24"/>
          <w:lang w:val="en-US"/>
        </w:rPr>
        <w:t>.</w:t>
      </w:r>
    </w:p>
    <w:p w:rsidR="008D0064" w:rsidRPr="00B67716" w:rsidRDefault="008D0064" w:rsidP="008D0064">
      <w:pPr>
        <w:pStyle w:val="ListParagraph"/>
        <w:spacing w:after="0" w:line="240" w:lineRule="auto"/>
        <w:ind w:left="360"/>
        <w:jc w:val="both"/>
        <w:rPr>
          <w:bCs/>
          <w:sz w:val="16"/>
          <w:szCs w:val="16"/>
          <w:lang w:val="en-US"/>
        </w:rPr>
      </w:pPr>
    </w:p>
    <w:p w:rsidR="008D0064" w:rsidRPr="00B67716" w:rsidRDefault="00243F05" w:rsidP="007454DA">
      <w:pPr>
        <w:pStyle w:val="ListParagraph"/>
        <w:numPr>
          <w:ilvl w:val="0"/>
          <w:numId w:val="7"/>
        </w:numPr>
        <w:jc w:val="both"/>
        <w:rPr>
          <w:bCs/>
          <w:sz w:val="24"/>
          <w:szCs w:val="24"/>
          <w:lang w:val="en-UG"/>
        </w:rPr>
      </w:pPr>
      <w:r w:rsidRPr="00243F05">
        <w:rPr>
          <w:bCs/>
          <w:sz w:val="24"/>
          <w:szCs w:val="24"/>
          <w:lang w:val="en-UG"/>
        </w:rPr>
        <w:t xml:space="preserve">When </w:t>
      </w:r>
      <w:r w:rsidR="00825D2E">
        <w:rPr>
          <w:bCs/>
          <w:sz w:val="24"/>
          <w:szCs w:val="24"/>
          <w:lang w:val="en-US"/>
        </w:rPr>
        <w:t xml:space="preserve">intending to </w:t>
      </w:r>
      <w:r w:rsidRPr="00243F05">
        <w:rPr>
          <w:bCs/>
          <w:sz w:val="24"/>
          <w:szCs w:val="24"/>
          <w:lang w:val="en-UG"/>
        </w:rPr>
        <w:t>further process</w:t>
      </w:r>
      <w:r w:rsidR="007454DA">
        <w:rPr>
          <w:bCs/>
          <w:sz w:val="24"/>
          <w:szCs w:val="24"/>
          <w:lang w:val="en-US"/>
        </w:rPr>
        <w:t xml:space="preserve"> personal data</w:t>
      </w:r>
      <w:r w:rsidRPr="00243F05">
        <w:rPr>
          <w:bCs/>
          <w:sz w:val="24"/>
          <w:szCs w:val="24"/>
          <w:lang w:val="en-UG"/>
        </w:rPr>
        <w:t xml:space="preserve">, </w:t>
      </w:r>
      <w:r w:rsidR="007454DA">
        <w:rPr>
          <w:bCs/>
          <w:sz w:val="24"/>
          <w:szCs w:val="24"/>
          <w:lang w:val="en-US"/>
        </w:rPr>
        <w:t xml:space="preserve">data </w:t>
      </w:r>
      <w:r w:rsidRPr="00243F05">
        <w:rPr>
          <w:bCs/>
          <w:sz w:val="24"/>
          <w:szCs w:val="24"/>
          <w:lang w:val="en-UG"/>
        </w:rPr>
        <w:t xml:space="preserve">controllers must </w:t>
      </w:r>
      <w:r w:rsidR="00825D2E">
        <w:rPr>
          <w:bCs/>
          <w:sz w:val="24"/>
          <w:szCs w:val="24"/>
          <w:lang w:val="en-US"/>
        </w:rPr>
        <w:t xml:space="preserve">first </w:t>
      </w:r>
      <w:r w:rsidRPr="00243F05">
        <w:rPr>
          <w:bCs/>
          <w:sz w:val="24"/>
          <w:szCs w:val="24"/>
          <w:lang w:val="en-UG"/>
        </w:rPr>
        <w:t xml:space="preserve">verify whether such </w:t>
      </w:r>
      <w:r w:rsidR="00DC5C87">
        <w:rPr>
          <w:bCs/>
          <w:sz w:val="24"/>
          <w:szCs w:val="24"/>
          <w:lang w:val="en-US"/>
        </w:rPr>
        <w:t xml:space="preserve">intended </w:t>
      </w:r>
      <w:r w:rsidRPr="00243F05">
        <w:rPr>
          <w:bCs/>
          <w:sz w:val="24"/>
          <w:szCs w:val="24"/>
          <w:lang w:val="en-UG"/>
        </w:rPr>
        <w:t xml:space="preserve">processing is compatible with the purpose for which the personal data was </w:t>
      </w:r>
      <w:r w:rsidR="000E1071">
        <w:rPr>
          <w:bCs/>
          <w:sz w:val="24"/>
          <w:szCs w:val="24"/>
          <w:lang w:val="en-US"/>
        </w:rPr>
        <w:t>originally</w:t>
      </w:r>
      <w:r w:rsidRPr="00243F05">
        <w:rPr>
          <w:bCs/>
          <w:sz w:val="24"/>
          <w:szCs w:val="24"/>
          <w:lang w:val="en-UG"/>
        </w:rPr>
        <w:t xml:space="preserve"> collected.</w:t>
      </w:r>
    </w:p>
    <w:p w:rsidR="008D0064" w:rsidRPr="00B67716" w:rsidRDefault="008D0064" w:rsidP="008D0064">
      <w:pPr>
        <w:pStyle w:val="ListParagraph"/>
        <w:spacing w:after="0"/>
        <w:ind w:left="360"/>
        <w:jc w:val="both"/>
        <w:rPr>
          <w:sz w:val="16"/>
          <w:szCs w:val="16"/>
          <w:lang w:val="en-UG"/>
        </w:rPr>
      </w:pPr>
    </w:p>
    <w:p w:rsidR="005B44CC" w:rsidRPr="005B44CC" w:rsidRDefault="005B44CC" w:rsidP="005B44CC">
      <w:pPr>
        <w:pStyle w:val="ListParagraph"/>
        <w:numPr>
          <w:ilvl w:val="0"/>
          <w:numId w:val="7"/>
        </w:numPr>
        <w:jc w:val="both"/>
        <w:rPr>
          <w:bCs/>
          <w:sz w:val="24"/>
          <w:szCs w:val="24"/>
          <w:lang w:val="en-UG"/>
        </w:rPr>
      </w:pPr>
      <w:r>
        <w:rPr>
          <w:bCs/>
          <w:sz w:val="24"/>
          <w:szCs w:val="24"/>
          <w:lang w:val="en-US"/>
        </w:rPr>
        <w:t>Data controllers</w:t>
      </w:r>
      <w:r w:rsidRPr="005B44CC">
        <w:rPr>
          <w:bCs/>
          <w:sz w:val="24"/>
          <w:szCs w:val="24"/>
          <w:lang w:val="en-UG"/>
        </w:rPr>
        <w:t xml:space="preserve"> should only use a data processor that provides a guarantee to implement appropriate technical and organisational measures to protect the integrity of the personal data.</w:t>
      </w:r>
    </w:p>
    <w:p w:rsidR="008D0064" w:rsidRPr="00B67716" w:rsidRDefault="008D0064" w:rsidP="008D0064">
      <w:pPr>
        <w:pStyle w:val="ListParagraph"/>
        <w:spacing w:after="0" w:line="240" w:lineRule="auto"/>
        <w:ind w:left="360"/>
        <w:jc w:val="both"/>
        <w:rPr>
          <w:sz w:val="16"/>
          <w:szCs w:val="16"/>
          <w:lang w:val="en-US"/>
        </w:rPr>
      </w:pPr>
    </w:p>
    <w:p w:rsidR="00CD16A0" w:rsidRPr="00CD16A0" w:rsidRDefault="00CD16A0" w:rsidP="00CD16A0">
      <w:pPr>
        <w:pStyle w:val="ListParagraph"/>
        <w:numPr>
          <w:ilvl w:val="0"/>
          <w:numId w:val="7"/>
        </w:numPr>
        <w:jc w:val="both"/>
        <w:rPr>
          <w:bCs/>
          <w:sz w:val="24"/>
          <w:szCs w:val="24"/>
          <w:lang w:val="en-US"/>
        </w:rPr>
      </w:pPr>
      <w:r w:rsidRPr="00CD16A0">
        <w:rPr>
          <w:bCs/>
          <w:sz w:val="24"/>
          <w:szCs w:val="24"/>
          <w:lang w:val="en-US"/>
        </w:rPr>
        <w:t xml:space="preserve">Embed data protection </w:t>
      </w:r>
      <w:r>
        <w:rPr>
          <w:bCs/>
          <w:sz w:val="24"/>
          <w:szCs w:val="24"/>
          <w:lang w:val="en-US"/>
        </w:rPr>
        <w:t xml:space="preserve">principles </w:t>
      </w:r>
      <w:r w:rsidRPr="00CD16A0">
        <w:rPr>
          <w:bCs/>
          <w:sz w:val="24"/>
          <w:szCs w:val="24"/>
          <w:lang w:val="en-US"/>
        </w:rPr>
        <w:t xml:space="preserve">into </w:t>
      </w:r>
      <w:r>
        <w:rPr>
          <w:bCs/>
          <w:sz w:val="24"/>
          <w:szCs w:val="24"/>
          <w:lang w:val="en-US"/>
        </w:rPr>
        <w:t xml:space="preserve">the data controller’s </w:t>
      </w:r>
      <w:r w:rsidRPr="00CD16A0">
        <w:rPr>
          <w:bCs/>
          <w:sz w:val="24"/>
          <w:szCs w:val="24"/>
          <w:lang w:val="en-US"/>
        </w:rPr>
        <w:t>operations</w:t>
      </w:r>
      <w:r>
        <w:rPr>
          <w:bCs/>
          <w:sz w:val="24"/>
          <w:szCs w:val="24"/>
          <w:lang w:val="en-US"/>
        </w:rPr>
        <w:t>.</w:t>
      </w:r>
    </w:p>
    <w:p w:rsidR="008D0064" w:rsidRPr="00B67716" w:rsidRDefault="008D0064" w:rsidP="008D0064">
      <w:pPr>
        <w:pStyle w:val="ListParagraph"/>
        <w:spacing w:after="0" w:line="240" w:lineRule="auto"/>
        <w:ind w:left="360"/>
        <w:jc w:val="both"/>
        <w:rPr>
          <w:sz w:val="16"/>
          <w:szCs w:val="16"/>
          <w:lang w:val="en-US"/>
        </w:rPr>
      </w:pPr>
    </w:p>
    <w:p w:rsidR="009A362E" w:rsidRDefault="009A362E" w:rsidP="009A362E">
      <w:pPr>
        <w:pStyle w:val="ListParagraph"/>
        <w:numPr>
          <w:ilvl w:val="0"/>
          <w:numId w:val="7"/>
        </w:num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Develop and implement policies and procedures </w:t>
      </w:r>
      <w:r w:rsidRPr="009A362E">
        <w:rPr>
          <w:bCs/>
          <w:sz w:val="24"/>
          <w:szCs w:val="24"/>
          <w:lang w:val="en-US"/>
        </w:rPr>
        <w:t xml:space="preserve">to </w:t>
      </w:r>
      <w:r>
        <w:rPr>
          <w:bCs/>
          <w:sz w:val="24"/>
          <w:szCs w:val="24"/>
          <w:lang w:val="en-US"/>
        </w:rPr>
        <w:t>enable data subjects</w:t>
      </w:r>
      <w:r w:rsidRPr="009A362E">
        <w:rPr>
          <w:bCs/>
          <w:sz w:val="24"/>
          <w:szCs w:val="24"/>
          <w:lang w:val="en-US"/>
        </w:rPr>
        <w:t xml:space="preserve"> exercise </w:t>
      </w:r>
      <w:r>
        <w:rPr>
          <w:bCs/>
          <w:sz w:val="24"/>
          <w:szCs w:val="24"/>
          <w:lang w:val="en-US"/>
        </w:rPr>
        <w:t>their data protection rights.</w:t>
      </w:r>
    </w:p>
    <w:p w:rsidR="003D3FC2" w:rsidRPr="003D3FC2" w:rsidRDefault="003D3FC2" w:rsidP="003D3FC2">
      <w:pPr>
        <w:pStyle w:val="ListParagraph"/>
        <w:spacing w:after="0" w:line="240" w:lineRule="auto"/>
        <w:ind w:left="360"/>
        <w:jc w:val="both"/>
        <w:rPr>
          <w:bCs/>
          <w:sz w:val="16"/>
          <w:szCs w:val="16"/>
          <w:lang w:val="en-US"/>
        </w:rPr>
      </w:pPr>
    </w:p>
    <w:p w:rsidR="003D3FC2" w:rsidRPr="00416AA9" w:rsidRDefault="003D3FC2" w:rsidP="009A362E">
      <w:pPr>
        <w:pStyle w:val="ListParagraph"/>
        <w:numPr>
          <w:ilvl w:val="0"/>
          <w:numId w:val="7"/>
        </w:numPr>
        <w:jc w:val="both"/>
        <w:rPr>
          <w:bCs/>
          <w:sz w:val="24"/>
          <w:szCs w:val="24"/>
          <w:lang w:val="en-US"/>
        </w:rPr>
      </w:pPr>
      <w:r w:rsidRPr="003D3FC2">
        <w:rPr>
          <w:bCs/>
          <w:sz w:val="24"/>
          <w:szCs w:val="24"/>
        </w:rPr>
        <w:lastRenderedPageBreak/>
        <w:t xml:space="preserve">A data controller shall notify data security breaches to the Personal Data Protection Office immediately after becoming aware of it. </w:t>
      </w:r>
    </w:p>
    <w:p w:rsidR="00416AA9" w:rsidRPr="00416AA9" w:rsidRDefault="00416AA9" w:rsidP="00416AA9">
      <w:pPr>
        <w:pStyle w:val="ListParagraph"/>
        <w:spacing w:after="0" w:line="240" w:lineRule="auto"/>
        <w:rPr>
          <w:bCs/>
          <w:sz w:val="16"/>
          <w:szCs w:val="16"/>
          <w:lang w:val="en-US"/>
        </w:rPr>
      </w:pPr>
    </w:p>
    <w:p w:rsidR="00374C30" w:rsidRPr="006B48E0" w:rsidRDefault="00416AA9" w:rsidP="006B48E0">
      <w:pPr>
        <w:pStyle w:val="ListParagraph"/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416AA9">
        <w:rPr>
          <w:bCs/>
          <w:sz w:val="24"/>
          <w:szCs w:val="24"/>
        </w:rPr>
        <w:t>Any transfer of personal data outside Uganda shall take place only under certain conditions</w:t>
      </w:r>
      <w:r w:rsidR="00461C75">
        <w:rPr>
          <w:bCs/>
          <w:sz w:val="24"/>
          <w:szCs w:val="24"/>
        </w:rPr>
        <w:t xml:space="preserve"> as stipulated by the Act and the Regulations thereunder</w:t>
      </w:r>
      <w:r w:rsidRPr="00416AA9">
        <w:rPr>
          <w:bCs/>
          <w:sz w:val="24"/>
          <w:szCs w:val="24"/>
        </w:rPr>
        <w:t xml:space="preserve">. </w:t>
      </w:r>
    </w:p>
    <w:p w:rsidR="008D0064" w:rsidRPr="00B67716" w:rsidRDefault="008D0064" w:rsidP="009A362E">
      <w:pPr>
        <w:pStyle w:val="ListParagraph"/>
        <w:ind w:left="360"/>
        <w:rPr>
          <w:bCs/>
          <w:sz w:val="24"/>
          <w:szCs w:val="24"/>
          <w:lang w:val="en-UG"/>
        </w:rPr>
      </w:pPr>
    </w:p>
    <w:p w:rsidR="008D0064" w:rsidRDefault="008D0064" w:rsidP="008D0064">
      <w:pPr>
        <w:pStyle w:val="ListParagraph"/>
        <w:ind w:left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Please visit the page on </w:t>
      </w:r>
      <w:r w:rsidRPr="00FF5DC0">
        <w:rPr>
          <w:b/>
          <w:i/>
          <w:sz w:val="24"/>
          <w:szCs w:val="24"/>
          <w:lang w:val="en-US"/>
        </w:rPr>
        <w:t>“</w:t>
      </w:r>
      <w:r w:rsidR="00226549">
        <w:rPr>
          <w:b/>
          <w:i/>
          <w:sz w:val="24"/>
          <w:szCs w:val="24"/>
          <w:lang w:val="en-US"/>
        </w:rPr>
        <w:t>Obligations of Data Controllers</w:t>
      </w:r>
      <w:r w:rsidRPr="00FF5DC0">
        <w:rPr>
          <w:b/>
          <w:i/>
          <w:sz w:val="24"/>
          <w:szCs w:val="24"/>
          <w:lang w:val="en-US"/>
        </w:rPr>
        <w:t xml:space="preserve">” </w:t>
      </w:r>
      <w:r>
        <w:rPr>
          <w:sz w:val="24"/>
          <w:szCs w:val="24"/>
          <w:lang w:val="en-US"/>
        </w:rPr>
        <w:t xml:space="preserve">for more information on these </w:t>
      </w:r>
      <w:r w:rsidR="00226549">
        <w:rPr>
          <w:sz w:val="24"/>
          <w:szCs w:val="24"/>
          <w:lang w:val="en-US"/>
        </w:rPr>
        <w:t>obligations</w:t>
      </w:r>
      <w:r>
        <w:rPr>
          <w:sz w:val="24"/>
          <w:szCs w:val="24"/>
          <w:lang w:val="en-US"/>
        </w:rPr>
        <w:t>.</w:t>
      </w:r>
    </w:p>
    <w:p w:rsidR="0097213E" w:rsidRDefault="0097213E" w:rsidP="008D0064">
      <w:pPr>
        <w:pStyle w:val="ListParagraph"/>
        <w:ind w:left="0"/>
        <w:jc w:val="both"/>
        <w:rPr>
          <w:sz w:val="24"/>
          <w:szCs w:val="24"/>
          <w:lang w:val="en-US"/>
        </w:rPr>
      </w:pPr>
    </w:p>
    <w:p w:rsidR="0097213E" w:rsidRPr="0097213E" w:rsidRDefault="0097213E" w:rsidP="0097213E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en-UG"/>
        </w:rPr>
      </w:pPr>
      <w:r w:rsidRPr="0097213E">
        <w:rPr>
          <w:b/>
          <w:bCs/>
          <w:sz w:val="24"/>
          <w:szCs w:val="24"/>
          <w:lang w:val="en-UG"/>
        </w:rPr>
        <w:t>Do I need to appoint a Data Protection Officer?</w:t>
      </w:r>
    </w:p>
    <w:p w:rsidR="0097213E" w:rsidRDefault="0097213E" w:rsidP="00EA254A">
      <w:pPr>
        <w:pStyle w:val="ListParagraph"/>
        <w:ind w:left="0"/>
        <w:jc w:val="both"/>
        <w:rPr>
          <w:sz w:val="24"/>
          <w:szCs w:val="24"/>
          <w:lang w:val="en-US"/>
        </w:rPr>
      </w:pPr>
      <w:r w:rsidRPr="0097213E">
        <w:rPr>
          <w:sz w:val="24"/>
          <w:szCs w:val="24"/>
          <w:lang w:val="en-US"/>
        </w:rPr>
        <w:t xml:space="preserve">The </w:t>
      </w:r>
      <w:r w:rsidR="00625D36">
        <w:rPr>
          <w:sz w:val="24"/>
          <w:szCs w:val="24"/>
          <w:lang w:val="en-US"/>
        </w:rPr>
        <w:t>Act</w:t>
      </w:r>
      <w:r w:rsidRPr="0097213E">
        <w:rPr>
          <w:sz w:val="24"/>
          <w:szCs w:val="24"/>
          <w:lang w:val="en-US"/>
        </w:rPr>
        <w:t xml:space="preserve"> requires </w:t>
      </w:r>
      <w:r w:rsidR="00625D36">
        <w:rPr>
          <w:sz w:val="24"/>
          <w:szCs w:val="24"/>
          <w:lang w:val="en-US"/>
        </w:rPr>
        <w:t xml:space="preserve">persons, institutions and public bodies to designate a data protection officer </w:t>
      </w:r>
      <w:r w:rsidRPr="0097213E">
        <w:rPr>
          <w:sz w:val="24"/>
          <w:szCs w:val="24"/>
          <w:lang w:val="en-US"/>
        </w:rPr>
        <w:t>in the following circumstances</w:t>
      </w:r>
      <w:r w:rsidR="00EA254A">
        <w:rPr>
          <w:sz w:val="24"/>
          <w:szCs w:val="24"/>
          <w:lang w:val="en-US"/>
        </w:rPr>
        <w:t xml:space="preserve"> w</w:t>
      </w:r>
      <w:r w:rsidRPr="00EA254A">
        <w:rPr>
          <w:sz w:val="24"/>
          <w:szCs w:val="24"/>
          <w:lang w:val="en-US"/>
        </w:rPr>
        <w:t xml:space="preserve">here the core activities of the </w:t>
      </w:r>
      <w:r w:rsidR="00625D36" w:rsidRPr="00EA254A">
        <w:rPr>
          <w:sz w:val="24"/>
          <w:szCs w:val="24"/>
          <w:lang w:val="en-US"/>
        </w:rPr>
        <w:t xml:space="preserve">person, institution or public body </w:t>
      </w:r>
      <w:r w:rsidRPr="00EA254A">
        <w:rPr>
          <w:sz w:val="24"/>
          <w:szCs w:val="24"/>
          <w:lang w:val="en-US"/>
        </w:rPr>
        <w:t>consist of:</w:t>
      </w:r>
    </w:p>
    <w:p w:rsidR="00EA254A" w:rsidRPr="00EA254A" w:rsidRDefault="00EA254A" w:rsidP="00EA254A">
      <w:pPr>
        <w:pStyle w:val="ListParagraph"/>
        <w:spacing w:after="0" w:line="240" w:lineRule="auto"/>
        <w:ind w:left="360"/>
        <w:rPr>
          <w:sz w:val="16"/>
          <w:szCs w:val="16"/>
          <w:lang w:val="en-US"/>
        </w:rPr>
      </w:pPr>
    </w:p>
    <w:p w:rsidR="0097213E" w:rsidRDefault="0097213E" w:rsidP="00EA254A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en-US"/>
        </w:rPr>
      </w:pPr>
      <w:r w:rsidRPr="0097213E">
        <w:rPr>
          <w:sz w:val="24"/>
          <w:szCs w:val="24"/>
          <w:lang w:val="en-US"/>
        </w:rPr>
        <w:t>the regular and systematic monitoring of data subjects on a large scale; or</w:t>
      </w:r>
    </w:p>
    <w:p w:rsidR="00EA254A" w:rsidRPr="00EA254A" w:rsidRDefault="00EA254A" w:rsidP="00EA254A">
      <w:pPr>
        <w:pStyle w:val="ListParagraph"/>
        <w:spacing w:after="0" w:line="240" w:lineRule="auto"/>
        <w:ind w:left="360"/>
        <w:jc w:val="both"/>
        <w:rPr>
          <w:sz w:val="16"/>
          <w:szCs w:val="16"/>
          <w:lang w:val="en-US"/>
        </w:rPr>
      </w:pPr>
    </w:p>
    <w:p w:rsidR="0097213E" w:rsidRPr="0097213E" w:rsidRDefault="0097213E" w:rsidP="00EA254A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en-US"/>
        </w:rPr>
      </w:pPr>
      <w:r w:rsidRPr="0097213E">
        <w:rPr>
          <w:sz w:val="24"/>
          <w:szCs w:val="24"/>
          <w:lang w:val="en-US"/>
        </w:rPr>
        <w:t>processing of s</w:t>
      </w:r>
      <w:r w:rsidR="008F3E5B">
        <w:rPr>
          <w:sz w:val="24"/>
          <w:szCs w:val="24"/>
          <w:lang w:val="en-US"/>
        </w:rPr>
        <w:t xml:space="preserve">pecial </w:t>
      </w:r>
      <w:r w:rsidRPr="0097213E">
        <w:rPr>
          <w:sz w:val="24"/>
          <w:szCs w:val="24"/>
          <w:lang w:val="en-US"/>
        </w:rPr>
        <w:t>personal data.</w:t>
      </w:r>
    </w:p>
    <w:p w:rsidR="003D41B2" w:rsidRDefault="003D41B2" w:rsidP="00871B68">
      <w:pPr>
        <w:pStyle w:val="ListParagraph"/>
        <w:ind w:left="0"/>
        <w:jc w:val="both"/>
        <w:rPr>
          <w:b/>
          <w:bCs/>
          <w:sz w:val="24"/>
          <w:szCs w:val="24"/>
          <w:lang w:val="en-UG"/>
        </w:rPr>
      </w:pPr>
    </w:p>
    <w:p w:rsidR="006F234A" w:rsidRPr="00750E9C" w:rsidRDefault="006F234A" w:rsidP="006F234A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en-UG"/>
        </w:rPr>
      </w:pPr>
      <w:r>
        <w:rPr>
          <w:b/>
          <w:bCs/>
          <w:sz w:val="24"/>
          <w:szCs w:val="24"/>
          <w:lang w:val="en-US"/>
        </w:rPr>
        <w:t>Are there any consequences for violation or non-compliance with the Act and the Regulations thereunder</w:t>
      </w:r>
      <w:r w:rsidRPr="00750E9C">
        <w:rPr>
          <w:b/>
          <w:bCs/>
          <w:sz w:val="24"/>
          <w:szCs w:val="24"/>
          <w:lang w:val="en-UG"/>
        </w:rPr>
        <w:t>?</w:t>
      </w:r>
    </w:p>
    <w:p w:rsidR="005E11BC" w:rsidRPr="002978AA" w:rsidRDefault="002978AA" w:rsidP="005E11BC">
      <w:pPr>
        <w:rPr>
          <w:sz w:val="24"/>
          <w:szCs w:val="24"/>
          <w:lang w:val="en-UG"/>
        </w:rPr>
      </w:pPr>
      <w:r>
        <w:rPr>
          <w:sz w:val="24"/>
          <w:szCs w:val="24"/>
          <w:lang w:val="en-US"/>
        </w:rPr>
        <w:t xml:space="preserve">Breach or violation of </w:t>
      </w:r>
      <w:r w:rsidR="005E11BC" w:rsidRPr="002978AA">
        <w:rPr>
          <w:sz w:val="24"/>
          <w:szCs w:val="24"/>
          <w:lang w:val="en-US"/>
        </w:rPr>
        <w:t xml:space="preserve">the Act </w:t>
      </w:r>
      <w:r>
        <w:rPr>
          <w:sz w:val="24"/>
          <w:szCs w:val="24"/>
          <w:lang w:val="en-US"/>
        </w:rPr>
        <w:t xml:space="preserve">and Regulations thereunder </w:t>
      </w:r>
      <w:r w:rsidR="005E11BC" w:rsidRPr="002978AA">
        <w:rPr>
          <w:sz w:val="24"/>
          <w:szCs w:val="24"/>
          <w:lang w:val="en-US"/>
        </w:rPr>
        <w:t xml:space="preserve">can lead to significant costs and risks for those involved. The possible consequences include: </w:t>
      </w:r>
    </w:p>
    <w:p w:rsidR="003B3971" w:rsidRDefault="002978AA" w:rsidP="002978AA">
      <w:pPr>
        <w:pStyle w:val="ListParagraph"/>
        <w:numPr>
          <w:ilvl w:val="0"/>
          <w:numId w:val="10"/>
        </w:numPr>
        <w:rPr>
          <w:bCs/>
          <w:sz w:val="24"/>
          <w:szCs w:val="24"/>
          <w:lang w:val="en-US"/>
        </w:rPr>
      </w:pPr>
      <w:r w:rsidRPr="002978AA">
        <w:rPr>
          <w:bCs/>
          <w:sz w:val="24"/>
          <w:szCs w:val="24"/>
          <w:lang w:val="en-US"/>
        </w:rPr>
        <w:t xml:space="preserve">damage to the reputation of the person, institution or public body;  </w:t>
      </w:r>
    </w:p>
    <w:p w:rsidR="002978AA" w:rsidRPr="002978AA" w:rsidRDefault="002978AA" w:rsidP="002978AA">
      <w:pPr>
        <w:pStyle w:val="ListParagraph"/>
        <w:spacing w:after="0" w:line="240" w:lineRule="auto"/>
        <w:ind w:left="360"/>
        <w:rPr>
          <w:bCs/>
          <w:sz w:val="16"/>
          <w:szCs w:val="16"/>
          <w:lang w:val="en-US"/>
        </w:rPr>
      </w:pPr>
    </w:p>
    <w:p w:rsidR="003B3971" w:rsidRDefault="002978AA" w:rsidP="002978AA">
      <w:pPr>
        <w:pStyle w:val="ListParagraph"/>
        <w:numPr>
          <w:ilvl w:val="0"/>
          <w:numId w:val="10"/>
        </w:numPr>
        <w:rPr>
          <w:bCs/>
          <w:sz w:val="24"/>
          <w:szCs w:val="24"/>
          <w:lang w:val="en-US"/>
        </w:rPr>
      </w:pPr>
      <w:r w:rsidRPr="002978AA">
        <w:rPr>
          <w:bCs/>
          <w:sz w:val="24"/>
          <w:szCs w:val="24"/>
          <w:lang w:val="en-US"/>
        </w:rPr>
        <w:t xml:space="preserve">fines of up to two percent of the </w:t>
      </w:r>
      <w:r>
        <w:rPr>
          <w:bCs/>
          <w:sz w:val="24"/>
          <w:szCs w:val="24"/>
          <w:lang w:val="en-US"/>
        </w:rPr>
        <w:t>corporation</w:t>
      </w:r>
      <w:r w:rsidRPr="002978AA">
        <w:rPr>
          <w:bCs/>
          <w:sz w:val="24"/>
          <w:szCs w:val="24"/>
          <w:lang w:val="en-US"/>
        </w:rPr>
        <w:t xml:space="preserve">’s annual gross turnover; and or </w:t>
      </w:r>
    </w:p>
    <w:p w:rsidR="002978AA" w:rsidRPr="002978AA" w:rsidRDefault="002978AA" w:rsidP="002978AA">
      <w:pPr>
        <w:pStyle w:val="ListParagraph"/>
        <w:spacing w:after="0" w:line="240" w:lineRule="auto"/>
        <w:rPr>
          <w:bCs/>
          <w:sz w:val="16"/>
          <w:szCs w:val="16"/>
          <w:lang w:val="en-US"/>
        </w:rPr>
      </w:pPr>
    </w:p>
    <w:p w:rsidR="003B3971" w:rsidRPr="002978AA" w:rsidRDefault="002978AA" w:rsidP="002978AA">
      <w:pPr>
        <w:pStyle w:val="ListParagraph"/>
        <w:numPr>
          <w:ilvl w:val="0"/>
          <w:numId w:val="10"/>
        </w:numPr>
        <w:rPr>
          <w:bCs/>
          <w:sz w:val="24"/>
          <w:szCs w:val="24"/>
          <w:lang w:val="en-US"/>
        </w:rPr>
      </w:pPr>
      <w:r w:rsidRPr="002978AA">
        <w:rPr>
          <w:bCs/>
          <w:sz w:val="24"/>
          <w:szCs w:val="24"/>
          <w:lang w:val="en-US"/>
        </w:rPr>
        <w:t>imprisonment of every officer of the institution who knowingly and willingly authorized or permitted such non-compliance with the Act.</w:t>
      </w:r>
    </w:p>
    <w:p w:rsidR="006F234A" w:rsidRPr="00535BEF" w:rsidRDefault="006F234A" w:rsidP="006F234A">
      <w:pPr>
        <w:jc w:val="both"/>
        <w:rPr>
          <w:sz w:val="24"/>
          <w:szCs w:val="24"/>
          <w:lang w:val="en-UG"/>
        </w:rPr>
      </w:pPr>
    </w:p>
    <w:p w:rsidR="00177A6F" w:rsidRDefault="00177A6F" w:rsidP="00871B68">
      <w:pPr>
        <w:pStyle w:val="ListParagraph"/>
        <w:ind w:left="0"/>
        <w:jc w:val="both"/>
        <w:rPr>
          <w:b/>
          <w:bCs/>
          <w:sz w:val="24"/>
          <w:szCs w:val="24"/>
          <w:lang w:val="en-UG"/>
        </w:rPr>
      </w:pPr>
    </w:p>
    <w:sectPr w:rsidR="00177A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B515CE"/>
    <w:multiLevelType w:val="singleLevel"/>
    <w:tmpl w:val="9E8F0125"/>
    <w:lvl w:ilvl="0">
      <w:numFmt w:val="decimal"/>
      <w:lvlText w:val="•"/>
      <w:lvlJc w:val="left"/>
      <w:rPr>
        <w:rFonts w:cs="Times New Roman"/>
      </w:rPr>
    </w:lvl>
  </w:abstractNum>
  <w:abstractNum w:abstractNumId="1">
    <w:nsid w:val="E7E8F283"/>
    <w:multiLevelType w:val="singleLevel"/>
    <w:tmpl w:val="C298C731"/>
    <w:lvl w:ilvl="0">
      <w:numFmt w:val="decimal"/>
      <w:lvlText w:val="•"/>
      <w:lvlJc w:val="left"/>
      <w:rPr>
        <w:rFonts w:cs="Times New Roman"/>
      </w:rPr>
    </w:lvl>
  </w:abstractNum>
  <w:abstractNum w:abstractNumId="2">
    <w:nsid w:val="014505E8"/>
    <w:multiLevelType w:val="singleLevel"/>
    <w:tmpl w:val="C016D027"/>
    <w:lvl w:ilvl="0">
      <w:numFmt w:val="decimal"/>
      <w:lvlText w:val="•"/>
      <w:lvlJc w:val="left"/>
      <w:rPr>
        <w:rFonts w:cs="Times New Roman"/>
      </w:rPr>
    </w:lvl>
  </w:abstractNum>
  <w:abstractNum w:abstractNumId="3">
    <w:nsid w:val="190A3AA5"/>
    <w:multiLevelType w:val="hybridMultilevel"/>
    <w:tmpl w:val="114E5CB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D364A"/>
    <w:multiLevelType w:val="hybridMultilevel"/>
    <w:tmpl w:val="469655BC"/>
    <w:lvl w:ilvl="0" w:tplc="200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123C38"/>
    <w:multiLevelType w:val="hybridMultilevel"/>
    <w:tmpl w:val="469655BC"/>
    <w:lvl w:ilvl="0" w:tplc="200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C917DC"/>
    <w:multiLevelType w:val="hybridMultilevel"/>
    <w:tmpl w:val="FD96F304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8C42D"/>
    <w:multiLevelType w:val="singleLevel"/>
    <w:tmpl w:val="54F5E2AA"/>
    <w:lvl w:ilvl="0">
      <w:numFmt w:val="decimal"/>
      <w:lvlText w:val="•"/>
      <w:lvlJc w:val="left"/>
      <w:rPr>
        <w:rFonts w:cs="Times New Roman"/>
      </w:rPr>
    </w:lvl>
  </w:abstractNum>
  <w:abstractNum w:abstractNumId="8">
    <w:nsid w:val="4AA85FDA"/>
    <w:multiLevelType w:val="multilevel"/>
    <w:tmpl w:val="F35CCA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B1219C"/>
    <w:multiLevelType w:val="hybridMultilevel"/>
    <w:tmpl w:val="54907780"/>
    <w:lvl w:ilvl="0" w:tplc="3E6661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31F5F"/>
    <w:multiLevelType w:val="hybridMultilevel"/>
    <w:tmpl w:val="469655BC"/>
    <w:lvl w:ilvl="0" w:tplc="200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8F1416"/>
    <w:multiLevelType w:val="hybridMultilevel"/>
    <w:tmpl w:val="81A076E0"/>
    <w:lvl w:ilvl="0" w:tplc="067880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8A1B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4C3D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482F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54EF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C235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C24A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EE77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E8F5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981880"/>
    <w:multiLevelType w:val="hybridMultilevel"/>
    <w:tmpl w:val="469655BC"/>
    <w:lvl w:ilvl="0" w:tplc="200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B55974"/>
    <w:multiLevelType w:val="hybridMultilevel"/>
    <w:tmpl w:val="352E9D18"/>
    <w:lvl w:ilvl="0" w:tplc="D0E6C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20FA3"/>
    <w:multiLevelType w:val="hybridMultilevel"/>
    <w:tmpl w:val="13947B20"/>
    <w:lvl w:ilvl="0" w:tplc="4E4AF9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9A18C3"/>
    <w:multiLevelType w:val="hybridMultilevel"/>
    <w:tmpl w:val="469655BC"/>
    <w:lvl w:ilvl="0" w:tplc="200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9AB6DED"/>
    <w:multiLevelType w:val="hybridMultilevel"/>
    <w:tmpl w:val="469655BC"/>
    <w:lvl w:ilvl="0" w:tplc="200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FCF0760"/>
    <w:multiLevelType w:val="multilevel"/>
    <w:tmpl w:val="F35CCA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3"/>
  </w:num>
  <w:num w:numId="3">
    <w:abstractNumId w:val="9"/>
  </w:num>
  <w:num w:numId="4">
    <w:abstractNumId w:val="15"/>
  </w:num>
  <w:num w:numId="5">
    <w:abstractNumId w:val="14"/>
  </w:num>
  <w:num w:numId="6">
    <w:abstractNumId w:val="8"/>
  </w:num>
  <w:num w:numId="7">
    <w:abstractNumId w:val="5"/>
  </w:num>
  <w:num w:numId="8">
    <w:abstractNumId w:val="11"/>
  </w:num>
  <w:num w:numId="9">
    <w:abstractNumId w:val="16"/>
  </w:num>
  <w:num w:numId="10">
    <w:abstractNumId w:val="12"/>
  </w:num>
  <w:num w:numId="11">
    <w:abstractNumId w:val="2"/>
  </w:num>
  <w:num w:numId="12">
    <w:abstractNumId w:val="7"/>
  </w:num>
  <w:num w:numId="13">
    <w:abstractNumId w:val="0"/>
  </w:num>
  <w:num w:numId="14">
    <w:abstractNumId w:val="1"/>
  </w:num>
  <w:num w:numId="15">
    <w:abstractNumId w:val="4"/>
  </w:num>
  <w:num w:numId="16">
    <w:abstractNumId w:val="10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F2"/>
    <w:rsid w:val="000049B8"/>
    <w:rsid w:val="000333B6"/>
    <w:rsid w:val="00097D3B"/>
    <w:rsid w:val="000B01BE"/>
    <w:rsid w:val="000E1071"/>
    <w:rsid w:val="00131D64"/>
    <w:rsid w:val="00135B3A"/>
    <w:rsid w:val="00175163"/>
    <w:rsid w:val="00177A6F"/>
    <w:rsid w:val="00193BBC"/>
    <w:rsid w:val="002244B2"/>
    <w:rsid w:val="00226549"/>
    <w:rsid w:val="00243F05"/>
    <w:rsid w:val="002978AA"/>
    <w:rsid w:val="00335814"/>
    <w:rsid w:val="003513FD"/>
    <w:rsid w:val="00351E64"/>
    <w:rsid w:val="00357EC5"/>
    <w:rsid w:val="00370012"/>
    <w:rsid w:val="00374C30"/>
    <w:rsid w:val="003A2496"/>
    <w:rsid w:val="003B3971"/>
    <w:rsid w:val="003D3FC2"/>
    <w:rsid w:val="003D41B2"/>
    <w:rsid w:val="003E360B"/>
    <w:rsid w:val="00416AA9"/>
    <w:rsid w:val="00444AF6"/>
    <w:rsid w:val="00461C75"/>
    <w:rsid w:val="00462C7E"/>
    <w:rsid w:val="00466F68"/>
    <w:rsid w:val="00485108"/>
    <w:rsid w:val="00517E74"/>
    <w:rsid w:val="00535BEF"/>
    <w:rsid w:val="0054232F"/>
    <w:rsid w:val="00543714"/>
    <w:rsid w:val="00551F4D"/>
    <w:rsid w:val="005B44CC"/>
    <w:rsid w:val="005C3E47"/>
    <w:rsid w:val="005E11BC"/>
    <w:rsid w:val="00615C34"/>
    <w:rsid w:val="00625D36"/>
    <w:rsid w:val="00640D3B"/>
    <w:rsid w:val="006B48E0"/>
    <w:rsid w:val="006E3F01"/>
    <w:rsid w:val="006E5F9F"/>
    <w:rsid w:val="006E6DC2"/>
    <w:rsid w:val="006F234A"/>
    <w:rsid w:val="00736FDC"/>
    <w:rsid w:val="007454DA"/>
    <w:rsid w:val="00745917"/>
    <w:rsid w:val="00750E9C"/>
    <w:rsid w:val="007A4886"/>
    <w:rsid w:val="007C37B0"/>
    <w:rsid w:val="007D00D2"/>
    <w:rsid w:val="007D62F3"/>
    <w:rsid w:val="007E1427"/>
    <w:rsid w:val="00822979"/>
    <w:rsid w:val="00825D2E"/>
    <w:rsid w:val="00826351"/>
    <w:rsid w:val="0085658A"/>
    <w:rsid w:val="00871B68"/>
    <w:rsid w:val="008A1325"/>
    <w:rsid w:val="008C717C"/>
    <w:rsid w:val="008D0064"/>
    <w:rsid w:val="008E1E6B"/>
    <w:rsid w:val="008F3E5B"/>
    <w:rsid w:val="009558D1"/>
    <w:rsid w:val="0097213E"/>
    <w:rsid w:val="009A362E"/>
    <w:rsid w:val="009C2C9D"/>
    <w:rsid w:val="009E4BB6"/>
    <w:rsid w:val="00A15AAD"/>
    <w:rsid w:val="00A565F5"/>
    <w:rsid w:val="00AA7591"/>
    <w:rsid w:val="00AC178E"/>
    <w:rsid w:val="00AF3825"/>
    <w:rsid w:val="00B070F2"/>
    <w:rsid w:val="00B620BE"/>
    <w:rsid w:val="00B67716"/>
    <w:rsid w:val="00BB5B72"/>
    <w:rsid w:val="00C87374"/>
    <w:rsid w:val="00CD16A0"/>
    <w:rsid w:val="00CE4083"/>
    <w:rsid w:val="00D15828"/>
    <w:rsid w:val="00D657D4"/>
    <w:rsid w:val="00D8727B"/>
    <w:rsid w:val="00DC5C87"/>
    <w:rsid w:val="00DE2079"/>
    <w:rsid w:val="00E3720A"/>
    <w:rsid w:val="00E446AE"/>
    <w:rsid w:val="00E4526C"/>
    <w:rsid w:val="00E86A06"/>
    <w:rsid w:val="00E91285"/>
    <w:rsid w:val="00EA254A"/>
    <w:rsid w:val="00F727C6"/>
    <w:rsid w:val="00FF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58A"/>
    <w:rPr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B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E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70F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70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591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750E9C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BE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8D006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58A"/>
    <w:rPr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B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E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70F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70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591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750E9C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BE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8D006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19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 Birikujja</dc:creator>
  <cp:lastModifiedBy>Sharp Maugabe Robert</cp:lastModifiedBy>
  <cp:revision>2</cp:revision>
  <dcterms:created xsi:type="dcterms:W3CDTF">2022-08-25T07:24:00Z</dcterms:created>
  <dcterms:modified xsi:type="dcterms:W3CDTF">2022-08-25T07:24:00Z</dcterms:modified>
</cp:coreProperties>
</file>